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D6" w:rsidRDefault="00197E30">
      <w:pPr>
        <w:pStyle w:val="Corpotesto"/>
        <w:spacing w:before="70"/>
        <w:ind w:left="2538" w:right="2535"/>
        <w:jc w:val="center"/>
      </w:pPr>
      <w:bookmarkStart w:id="0" w:name="_GoBack"/>
      <w:bookmarkEnd w:id="0"/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FRANCESCO</w:t>
      </w:r>
      <w:r>
        <w:rPr>
          <w:spacing w:val="-2"/>
        </w:rPr>
        <w:t xml:space="preserve"> </w:t>
      </w:r>
      <w:r>
        <w:t>ALIBERTI</w:t>
      </w:r>
    </w:p>
    <w:p w:rsidR="003F4ED6" w:rsidRDefault="003F4ED6">
      <w:pPr>
        <w:pStyle w:val="Corpotesto"/>
        <w:rPr>
          <w:sz w:val="24"/>
        </w:rPr>
      </w:pPr>
    </w:p>
    <w:p w:rsidR="003F4ED6" w:rsidRDefault="003F4ED6">
      <w:pPr>
        <w:pStyle w:val="Corpotesto"/>
        <w:spacing w:before="6"/>
        <w:rPr>
          <w:sz w:val="20"/>
        </w:rPr>
      </w:pPr>
    </w:p>
    <w:p w:rsidR="003F4ED6" w:rsidRDefault="00197E30">
      <w:pPr>
        <w:pStyle w:val="Titolo"/>
      </w:pPr>
      <w:r>
        <w:t>Pianista,</w:t>
      </w:r>
      <w:r>
        <w:rPr>
          <w:spacing w:val="-6"/>
        </w:rPr>
        <w:t xml:space="preserve"> </w:t>
      </w:r>
      <w:r>
        <w:t>clavicembalista,</w:t>
      </w:r>
      <w:r>
        <w:rPr>
          <w:spacing w:val="-5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coro</w:t>
      </w:r>
    </w:p>
    <w:p w:rsidR="003F4ED6" w:rsidRDefault="003F4ED6">
      <w:pPr>
        <w:pStyle w:val="Corpotesto"/>
        <w:spacing w:before="5"/>
        <w:rPr>
          <w:b/>
          <w:sz w:val="21"/>
        </w:rPr>
      </w:pPr>
    </w:p>
    <w:p w:rsidR="003F4ED6" w:rsidRDefault="00197E30">
      <w:pPr>
        <w:ind w:left="112" w:right="104"/>
        <w:jc w:val="both"/>
      </w:pPr>
      <w:r>
        <w:rPr>
          <w:b/>
        </w:rPr>
        <w:t xml:space="preserve">Formazione. </w:t>
      </w:r>
      <w:r>
        <w:t xml:space="preserve">Nato a Salerno nel 1983, si è diplomato in </w:t>
      </w:r>
      <w:r>
        <w:rPr>
          <w:i/>
        </w:rPr>
        <w:t xml:space="preserve">Pianoforte </w:t>
      </w:r>
      <w:r>
        <w:t>nel 2004 sotto la guida del M° A.</w:t>
      </w:r>
      <w:r>
        <w:rPr>
          <w:spacing w:val="1"/>
        </w:rPr>
        <w:t xml:space="preserve"> </w:t>
      </w:r>
      <w:r>
        <w:t>Mannara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voti, lode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menzione.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Didattica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Musica</w:t>
      </w:r>
      <w:r>
        <w:t>,</w:t>
      </w:r>
      <w:r>
        <w:rPr>
          <w:spacing w:val="1"/>
        </w:rPr>
        <w:t xml:space="preserve"> </w:t>
      </w:r>
      <w:r>
        <w:rPr>
          <w:i/>
        </w:rPr>
        <w:t>Musica</w:t>
      </w:r>
      <w:r>
        <w:rPr>
          <w:i/>
          <w:spacing w:val="55"/>
        </w:rPr>
        <w:t xml:space="preserve"> </w:t>
      </w:r>
      <w:r>
        <w:rPr>
          <w:i/>
        </w:rPr>
        <w:t>da</w:t>
      </w:r>
      <w:r>
        <w:rPr>
          <w:i/>
          <w:spacing w:val="-52"/>
        </w:rPr>
        <w:t xml:space="preserve"> </w:t>
      </w:r>
      <w:r>
        <w:rPr>
          <w:i/>
        </w:rPr>
        <w:t>Camera</w:t>
      </w:r>
      <w:r>
        <w:t>,</w:t>
      </w:r>
      <w:r>
        <w:rPr>
          <w:spacing w:val="1"/>
        </w:rPr>
        <w:t xml:space="preserve"> </w:t>
      </w:r>
      <w:r>
        <w:rPr>
          <w:i/>
        </w:rPr>
        <w:t>Musica</w:t>
      </w:r>
      <w:r>
        <w:rPr>
          <w:i/>
          <w:spacing w:val="1"/>
        </w:rPr>
        <w:t xml:space="preserve"> </w:t>
      </w:r>
      <w:r>
        <w:rPr>
          <w:i/>
        </w:rPr>
        <w:t>Vocale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Camera</w:t>
      </w:r>
      <w:r>
        <w:t>,</w:t>
      </w:r>
      <w:r>
        <w:rPr>
          <w:spacing w:val="1"/>
        </w:rPr>
        <w:t xml:space="preserve"> </w:t>
      </w:r>
      <w:r>
        <w:rPr>
          <w:i/>
        </w:rPr>
        <w:t>Direzione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Coro</w:t>
      </w:r>
      <w:r>
        <w:t>,</w:t>
      </w:r>
      <w:r>
        <w:rPr>
          <w:spacing w:val="1"/>
        </w:rPr>
        <w:t xml:space="preserve"> </w:t>
      </w:r>
      <w:r>
        <w:rPr>
          <w:i/>
        </w:rPr>
        <w:t>Clavicembalo</w:t>
      </w:r>
      <w:r>
        <w:t>,</w:t>
      </w:r>
      <w:r>
        <w:rPr>
          <w:spacing w:val="1"/>
        </w:rPr>
        <w:t xml:space="preserve"> </w:t>
      </w:r>
      <w:r>
        <w:rPr>
          <w:i/>
        </w:rPr>
        <w:t>Canto</w:t>
      </w:r>
      <w:r>
        <w:rPr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i/>
        </w:rPr>
        <w:t>Composizione</w:t>
      </w:r>
      <w:r>
        <w:t>,</w:t>
      </w:r>
      <w:r>
        <w:rPr>
          <w:spacing w:val="55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 xml:space="preserve">conseguito il diploma di secondo livello in </w:t>
      </w:r>
      <w:r>
        <w:rPr>
          <w:i/>
        </w:rPr>
        <w:t xml:space="preserve">Pianoforte </w:t>
      </w:r>
      <w:r>
        <w:t>col massimo dei voti, lode e menzione presso il</w:t>
      </w:r>
      <w:r>
        <w:rPr>
          <w:spacing w:val="1"/>
        </w:rPr>
        <w:t xml:space="preserve"> </w:t>
      </w:r>
      <w:r>
        <w:t>Conservatorio</w:t>
      </w:r>
      <w:r>
        <w:rPr>
          <w:spacing w:val="-1"/>
        </w:rPr>
        <w:t xml:space="preserve"> </w:t>
      </w:r>
      <w:r>
        <w:t>S. Pietro a</w:t>
      </w:r>
      <w:r>
        <w:rPr>
          <w:spacing w:val="-2"/>
        </w:rPr>
        <w:t xml:space="preserve"> </w:t>
      </w:r>
      <w:r>
        <w:t>Majella di</w:t>
      </w:r>
      <w:r>
        <w:rPr>
          <w:spacing w:val="1"/>
        </w:rPr>
        <w:t xml:space="preserve"> </w:t>
      </w:r>
      <w:r>
        <w:t>Napoli.</w:t>
      </w:r>
    </w:p>
    <w:p w:rsidR="003F4ED6" w:rsidRDefault="00197E30">
      <w:pPr>
        <w:ind w:left="112" w:right="105" w:hanging="1"/>
        <w:jc w:val="both"/>
      </w:pPr>
      <w:r>
        <w:t xml:space="preserve">Presso l’Università degli Studi di Salerno ha conseguito nel 2004 la Laurea Triennale in </w:t>
      </w:r>
      <w:r>
        <w:rPr>
          <w:i/>
        </w:rPr>
        <w:t xml:space="preserve">Filosofia </w:t>
      </w:r>
      <w:r>
        <w:t>col</w:t>
      </w:r>
      <w:r>
        <w:rPr>
          <w:spacing w:val="1"/>
        </w:rPr>
        <w:t xml:space="preserve"> </w:t>
      </w:r>
      <w:r>
        <w:t xml:space="preserve">massimo dei voti, lode e menzione, discutendo una tesi intitolata </w:t>
      </w:r>
      <w:proofErr w:type="spellStart"/>
      <w:r>
        <w:rPr>
          <w:i/>
        </w:rPr>
        <w:t>Zarlino</w:t>
      </w:r>
      <w:proofErr w:type="spellEnd"/>
      <w:r>
        <w:rPr>
          <w:i/>
        </w:rPr>
        <w:t xml:space="preserve">, Cartesio, </w:t>
      </w:r>
      <w:proofErr w:type="spellStart"/>
      <w:r>
        <w:rPr>
          <w:i/>
        </w:rPr>
        <w:t>Rameau</w:t>
      </w:r>
      <w:proofErr w:type="spellEnd"/>
      <w:r>
        <w:rPr>
          <w:i/>
        </w:rPr>
        <w:t>: possibilità e</w:t>
      </w:r>
      <w:r>
        <w:rPr>
          <w:i/>
          <w:spacing w:val="1"/>
        </w:rPr>
        <w:t xml:space="preserve"> </w:t>
      </w:r>
      <w:r>
        <w:rPr>
          <w:i/>
        </w:rPr>
        <w:t>critica</w:t>
      </w:r>
      <w:r>
        <w:rPr>
          <w:i/>
          <w:spacing w:val="11"/>
        </w:rPr>
        <w:t xml:space="preserve"> </w:t>
      </w:r>
      <w:r>
        <w:rPr>
          <w:i/>
        </w:rPr>
        <w:t>della</w:t>
      </w:r>
      <w:r>
        <w:rPr>
          <w:i/>
          <w:spacing w:val="11"/>
        </w:rPr>
        <w:t xml:space="preserve"> </w:t>
      </w:r>
      <w:r>
        <w:rPr>
          <w:i/>
        </w:rPr>
        <w:t>fondazione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</w:rPr>
        <w:t>ll’armonia</w:t>
      </w:r>
      <w:r>
        <w:rPr>
          <w:i/>
          <w:spacing w:val="11"/>
        </w:rPr>
        <w:t xml:space="preserve"> </w:t>
      </w:r>
      <w:r>
        <w:rPr>
          <w:i/>
        </w:rPr>
        <w:t>come</w:t>
      </w:r>
      <w:r>
        <w:rPr>
          <w:i/>
          <w:spacing w:val="11"/>
        </w:rPr>
        <w:t xml:space="preserve"> </w:t>
      </w:r>
      <w:r>
        <w:rPr>
          <w:i/>
        </w:rPr>
        <w:t>scienza</w:t>
      </w:r>
      <w:r>
        <w:t>.</w:t>
      </w:r>
      <w:r>
        <w:rPr>
          <w:spacing w:val="11"/>
        </w:rPr>
        <w:t xml:space="preserve"> </w:t>
      </w:r>
      <w:r>
        <w:t>Nello</w:t>
      </w:r>
      <w:r>
        <w:rPr>
          <w:spacing w:val="11"/>
        </w:rPr>
        <w:t xml:space="preserve"> </w:t>
      </w:r>
      <w:r>
        <w:t>stesso</w:t>
      </w:r>
      <w:r>
        <w:rPr>
          <w:spacing w:val="11"/>
        </w:rPr>
        <w:t xml:space="preserve"> </w:t>
      </w:r>
      <w:r>
        <w:t>anno</w:t>
      </w:r>
      <w:r>
        <w:rPr>
          <w:spacing w:val="11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frequentato,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borsista,</w:t>
      </w:r>
      <w:r>
        <w:rPr>
          <w:spacing w:val="-52"/>
        </w:rPr>
        <w:t xml:space="preserve"> </w:t>
      </w:r>
      <w:r>
        <w:t xml:space="preserve">la 9° edizione della </w:t>
      </w:r>
      <w:r>
        <w:rPr>
          <w:i/>
        </w:rPr>
        <w:t xml:space="preserve">Scuola Estiva di Musica e Filosofia </w:t>
      </w:r>
      <w:r>
        <w:t>di Maratea (PZ). Nel 2007 consegue la Laurea</w:t>
      </w:r>
      <w:r>
        <w:rPr>
          <w:spacing w:val="1"/>
        </w:rPr>
        <w:t xml:space="preserve"> </w:t>
      </w:r>
      <w:r>
        <w:t>Specialistica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Filosofia</w:t>
      </w:r>
      <w:r>
        <w:rPr>
          <w:i/>
          <w:spacing w:val="-2"/>
        </w:rPr>
        <w:t xml:space="preserve"> </w:t>
      </w:r>
      <w:r>
        <w:t>col</w:t>
      </w:r>
      <w:r>
        <w:rPr>
          <w:spacing w:val="1"/>
        </w:rPr>
        <w:t xml:space="preserve"> </w:t>
      </w:r>
      <w:r>
        <w:t>massimo dei</w:t>
      </w:r>
      <w:r>
        <w:rPr>
          <w:spacing w:val="1"/>
        </w:rPr>
        <w:t xml:space="preserve"> </w:t>
      </w:r>
      <w:r>
        <w:t>voti,</w:t>
      </w:r>
      <w:r>
        <w:rPr>
          <w:spacing w:val="-3"/>
        </w:rPr>
        <w:t xml:space="preserve"> </w:t>
      </w:r>
      <w:r>
        <w:t>lode e</w:t>
      </w:r>
      <w:r>
        <w:rPr>
          <w:spacing w:val="-2"/>
        </w:rPr>
        <w:t xml:space="preserve"> </w:t>
      </w:r>
      <w:r>
        <w:t>menzione.</w:t>
      </w:r>
    </w:p>
    <w:p w:rsidR="003F4ED6" w:rsidRDefault="003F4ED6">
      <w:pPr>
        <w:pStyle w:val="Corpotesto"/>
        <w:spacing w:before="1"/>
      </w:pPr>
    </w:p>
    <w:p w:rsidR="003F4ED6" w:rsidRDefault="00197E30">
      <w:pPr>
        <w:ind w:left="112" w:right="104"/>
        <w:jc w:val="both"/>
      </w:pPr>
      <w:r>
        <w:rPr>
          <w:b/>
        </w:rPr>
        <w:t>Attività filosofica, musicologica, culturale</w:t>
      </w:r>
      <w:r>
        <w:t xml:space="preserve">. Collabora con Anna Carelli e la Casa Editrice </w:t>
      </w:r>
      <w:proofErr w:type="spellStart"/>
      <w:r>
        <w:rPr>
          <w:i/>
        </w:rPr>
        <w:t>Ripostes</w:t>
      </w:r>
      <w:proofErr w:type="spellEnd"/>
      <w:r>
        <w:rPr>
          <w:i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Salerno,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il saggio</w:t>
      </w:r>
      <w:r>
        <w:rPr>
          <w:spacing w:val="1"/>
        </w:rPr>
        <w:t xml:space="preserve"> </w:t>
      </w:r>
      <w:r>
        <w:rPr>
          <w:i/>
        </w:rPr>
        <w:t>Friedrich</w:t>
      </w:r>
      <w:r>
        <w:rPr>
          <w:i/>
          <w:spacing w:val="1"/>
        </w:rPr>
        <w:t xml:space="preserve"> </w:t>
      </w:r>
      <w:r>
        <w:rPr>
          <w:i/>
        </w:rPr>
        <w:t>Nietzsche.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vita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musica</w:t>
      </w:r>
      <w:r>
        <w:t>,</w:t>
      </w:r>
      <w:r>
        <w:rPr>
          <w:spacing w:val="1"/>
        </w:rPr>
        <w:t xml:space="preserve"> </w:t>
      </w:r>
      <w:r>
        <w:t>presentato in</w:t>
      </w:r>
      <w:r>
        <w:rPr>
          <w:spacing w:val="1"/>
        </w:rPr>
        <w:t xml:space="preserve"> </w:t>
      </w:r>
      <w:r>
        <w:t>occasione</w:t>
      </w:r>
      <w:r>
        <w:rPr>
          <w:spacing w:val="1"/>
        </w:rPr>
        <w:t xml:space="preserve"> </w:t>
      </w:r>
      <w:r>
        <w:t>dell’evento</w:t>
      </w:r>
      <w:r>
        <w:rPr>
          <w:spacing w:val="6"/>
        </w:rPr>
        <w:t xml:space="preserve"> </w:t>
      </w:r>
      <w:r>
        <w:t>culturale</w:t>
      </w:r>
      <w:r>
        <w:rPr>
          <w:spacing w:val="6"/>
        </w:rPr>
        <w:t xml:space="preserve"> </w:t>
      </w:r>
      <w:r>
        <w:rPr>
          <w:i/>
        </w:rPr>
        <w:t>Specchi</w:t>
      </w:r>
      <w:r>
        <w:rPr>
          <w:i/>
          <w:spacing w:val="8"/>
        </w:rPr>
        <w:t xml:space="preserve"> </w:t>
      </w:r>
      <w:r>
        <w:rPr>
          <w:i/>
        </w:rPr>
        <w:t>di</w:t>
      </w:r>
      <w:r>
        <w:rPr>
          <w:i/>
          <w:spacing w:val="6"/>
        </w:rPr>
        <w:t xml:space="preserve"> </w:t>
      </w:r>
      <w:proofErr w:type="spellStart"/>
      <w:r>
        <w:rPr>
          <w:i/>
        </w:rPr>
        <w:t>Mnemosyne</w:t>
      </w:r>
      <w:proofErr w:type="spellEnd"/>
      <w:r>
        <w:rPr>
          <w:i/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Pala</w:t>
      </w:r>
      <w:r>
        <w:t>zzo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Provincia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Salerno</w:t>
      </w:r>
      <w:r>
        <w:rPr>
          <w:spacing w:val="5"/>
        </w:rPr>
        <w:t xml:space="preserve"> </w:t>
      </w:r>
      <w:r>
        <w:t>col</w:t>
      </w:r>
      <w:r>
        <w:rPr>
          <w:spacing w:val="8"/>
        </w:rPr>
        <w:t xml:space="preserve"> </w:t>
      </w:r>
      <w:r>
        <w:t>patrocinio</w:t>
      </w:r>
      <w:r>
        <w:rPr>
          <w:spacing w:val="6"/>
        </w:rPr>
        <w:t xml:space="preserve"> </w:t>
      </w:r>
      <w:r>
        <w:t>dell’UNESCO</w:t>
      </w:r>
      <w:r>
        <w:rPr>
          <w:spacing w:val="-53"/>
        </w:rPr>
        <w:t xml:space="preserve"> </w:t>
      </w:r>
      <w:r>
        <w:t xml:space="preserve">e insignito del </w:t>
      </w:r>
      <w:r>
        <w:rPr>
          <w:i/>
        </w:rPr>
        <w:t xml:space="preserve">Premio </w:t>
      </w:r>
      <w:proofErr w:type="spellStart"/>
      <w:r>
        <w:rPr>
          <w:i/>
        </w:rPr>
        <w:t>Anassilaos</w:t>
      </w:r>
      <w:proofErr w:type="spellEnd"/>
      <w:r>
        <w:rPr>
          <w:i/>
        </w:rPr>
        <w:t xml:space="preserve"> Giovani 2008 </w:t>
      </w:r>
      <w:r>
        <w:t>patrocinato dal Consiglio dei Ministri. Attivo nella ricerca</w:t>
      </w:r>
      <w:r>
        <w:rPr>
          <w:spacing w:val="1"/>
        </w:rPr>
        <w:t xml:space="preserve"> </w:t>
      </w:r>
      <w:r>
        <w:t>filosofica e musicologica, ha partecipato alle attività culturali proposte dal movimento neoumanista del</w:t>
      </w:r>
      <w:r>
        <w:rPr>
          <w:spacing w:val="1"/>
        </w:rPr>
        <w:t xml:space="preserve"> </w:t>
      </w:r>
      <w:r>
        <w:rPr>
          <w:i/>
        </w:rPr>
        <w:t>Nuovo</w:t>
      </w:r>
      <w:r>
        <w:rPr>
          <w:i/>
          <w:spacing w:val="1"/>
        </w:rPr>
        <w:t xml:space="preserve"> </w:t>
      </w:r>
      <w:r>
        <w:rPr>
          <w:i/>
        </w:rPr>
        <w:t>Rinascimento</w:t>
      </w:r>
      <w:r>
        <w:rPr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collaborato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l’associazione</w:t>
      </w:r>
      <w:r>
        <w:rPr>
          <w:spacing w:val="1"/>
        </w:rPr>
        <w:t xml:space="preserve"> </w:t>
      </w:r>
      <w:r>
        <w:t>culturale</w:t>
      </w:r>
      <w:r>
        <w:rPr>
          <w:spacing w:val="1"/>
        </w:rPr>
        <w:t xml:space="preserve"> </w:t>
      </w:r>
      <w:proofErr w:type="spellStart"/>
      <w:r>
        <w:rPr>
          <w:i/>
        </w:rPr>
        <w:t>Seventh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Degree</w:t>
      </w:r>
      <w:proofErr w:type="spellEnd"/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qualità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organizzatore e relatore, ai </w:t>
      </w:r>
      <w:r>
        <w:rPr>
          <w:i/>
        </w:rPr>
        <w:t>Percorsi di Analisi</w:t>
      </w:r>
      <w:r>
        <w:t>, incont</w:t>
      </w:r>
      <w:r>
        <w:t>ri diretti da Antonello Mercurio, con la partecipazione</w:t>
      </w:r>
      <w:r>
        <w:rPr>
          <w:spacing w:val="1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importanti</w:t>
      </w:r>
      <w:r>
        <w:rPr>
          <w:spacing w:val="19"/>
        </w:rPr>
        <w:t xml:space="preserve"> </w:t>
      </w:r>
      <w:r>
        <w:t>nomi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panorama</w:t>
      </w:r>
      <w:r>
        <w:rPr>
          <w:spacing w:val="17"/>
        </w:rPr>
        <w:t xml:space="preserve"> </w:t>
      </w:r>
      <w:r>
        <w:t>culturale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musicale</w:t>
      </w:r>
      <w:r>
        <w:rPr>
          <w:spacing w:val="16"/>
        </w:rPr>
        <w:t xml:space="preserve"> </w:t>
      </w:r>
      <w:r>
        <w:t>nazionale</w:t>
      </w:r>
      <w:r>
        <w:rPr>
          <w:spacing w:val="15"/>
        </w:rPr>
        <w:t xml:space="preserve"> </w:t>
      </w:r>
      <w:r>
        <w:t>(G.</w:t>
      </w:r>
      <w:r>
        <w:rPr>
          <w:spacing w:val="18"/>
        </w:rPr>
        <w:t xml:space="preserve"> </w:t>
      </w:r>
      <w:r>
        <w:t>Colangelo,</w:t>
      </w:r>
      <w:r>
        <w:rPr>
          <w:spacing w:val="16"/>
        </w:rPr>
        <w:t xml:space="preserve"> </w:t>
      </w:r>
      <w:r>
        <w:t>G.</w:t>
      </w:r>
      <w:r>
        <w:rPr>
          <w:spacing w:val="17"/>
        </w:rPr>
        <w:t xml:space="preserve"> </w:t>
      </w:r>
      <w:r>
        <w:t>Cacciatore,</w:t>
      </w:r>
      <w:r>
        <w:rPr>
          <w:spacing w:val="18"/>
        </w:rPr>
        <w:t xml:space="preserve"> </w:t>
      </w:r>
      <w:r>
        <w:t>G.</w:t>
      </w:r>
      <w:r>
        <w:rPr>
          <w:spacing w:val="17"/>
        </w:rPr>
        <w:t xml:space="preserve"> </w:t>
      </w:r>
      <w:r>
        <w:t>Cantillo,</w:t>
      </w:r>
    </w:p>
    <w:p w:rsidR="003F4ED6" w:rsidRDefault="00197E30">
      <w:pPr>
        <w:pStyle w:val="Corpotesto"/>
        <w:spacing w:line="252" w:lineRule="exact"/>
        <w:ind w:left="112"/>
        <w:jc w:val="both"/>
      </w:pPr>
      <w:r>
        <w:t>G. Acciai).</w:t>
      </w:r>
    </w:p>
    <w:p w:rsidR="003F4ED6" w:rsidRDefault="003F4ED6">
      <w:pPr>
        <w:pStyle w:val="Corpotesto"/>
      </w:pPr>
    </w:p>
    <w:p w:rsidR="003F4ED6" w:rsidRDefault="00197E30">
      <w:pPr>
        <w:pStyle w:val="Corpotesto"/>
        <w:spacing w:before="1"/>
        <w:ind w:left="112" w:right="104"/>
        <w:jc w:val="both"/>
      </w:pPr>
      <w:r>
        <w:rPr>
          <w:b/>
        </w:rPr>
        <w:t>Attività didattica</w:t>
      </w:r>
      <w:r>
        <w:t xml:space="preserve">. Ha lavorato come pianista accompagnatore in occasione del </w:t>
      </w:r>
      <w:r>
        <w:rPr>
          <w:i/>
        </w:rPr>
        <w:t>Ses</w:t>
      </w:r>
      <w:r>
        <w:rPr>
          <w:i/>
        </w:rPr>
        <w:t>to Concorso Nazionale di</w:t>
      </w:r>
      <w:r>
        <w:rPr>
          <w:i/>
          <w:spacing w:val="-52"/>
        </w:rPr>
        <w:t xml:space="preserve"> </w:t>
      </w:r>
      <w:r>
        <w:rPr>
          <w:i/>
        </w:rPr>
        <w:t xml:space="preserve">Musica “Città di Caserta” </w:t>
      </w:r>
      <w:r>
        <w:t>(2005) e dei corsi di perfezionamento vocale tenuti da Giuliana Valente (2008,</w:t>
      </w:r>
      <w:r>
        <w:rPr>
          <w:spacing w:val="1"/>
        </w:rPr>
        <w:t xml:space="preserve"> </w:t>
      </w:r>
      <w:r>
        <w:t xml:space="preserve">2009, 2010), Eva Mei (2012), Fiorenza </w:t>
      </w:r>
      <w:proofErr w:type="spellStart"/>
      <w:r>
        <w:t>Cedolins</w:t>
      </w:r>
      <w:proofErr w:type="spellEnd"/>
      <w:r>
        <w:t xml:space="preserve"> (2014). Nel 2006 ha tenuto un corso di </w:t>
      </w:r>
      <w:r>
        <w:rPr>
          <w:i/>
        </w:rPr>
        <w:t>Formazione</w:t>
      </w:r>
      <w:r>
        <w:rPr>
          <w:i/>
          <w:spacing w:val="1"/>
        </w:rPr>
        <w:t xml:space="preserve"> </w:t>
      </w:r>
      <w:r>
        <w:rPr>
          <w:i/>
        </w:rPr>
        <w:t xml:space="preserve">dell’orecchio </w:t>
      </w:r>
      <w:r>
        <w:t>presso l’Associazione</w:t>
      </w:r>
      <w:r>
        <w:rPr>
          <w:spacing w:val="1"/>
        </w:rPr>
        <w:t xml:space="preserve"> </w:t>
      </w:r>
      <w:r>
        <w:rPr>
          <w:i/>
        </w:rPr>
        <w:t xml:space="preserve">Campania Impresa Musica </w:t>
      </w:r>
      <w:r>
        <w:t>di</w:t>
      </w:r>
      <w:r>
        <w:rPr>
          <w:spacing w:val="1"/>
        </w:rPr>
        <w:t xml:space="preserve"> </w:t>
      </w:r>
      <w:r>
        <w:t>Napoli</w:t>
      </w:r>
      <w:r>
        <w:rPr>
          <w:spacing w:val="1"/>
        </w:rPr>
        <w:t xml:space="preserve"> </w:t>
      </w:r>
      <w:r>
        <w:t>e nel</w:t>
      </w:r>
      <w:r>
        <w:rPr>
          <w:spacing w:val="55"/>
        </w:rPr>
        <w:t xml:space="preserve"> </w:t>
      </w:r>
      <w:r>
        <w:t>2009</w:t>
      </w:r>
      <w:r>
        <w:rPr>
          <w:spacing w:val="55"/>
        </w:rPr>
        <w:t xml:space="preserve"> </w:t>
      </w:r>
      <w:r>
        <w:t>ha collaborato in</w:t>
      </w:r>
      <w:r>
        <w:rPr>
          <w:spacing w:val="1"/>
        </w:rPr>
        <w:t xml:space="preserve"> </w:t>
      </w:r>
      <w:r>
        <w:t>qualità di esperto esterno a un progetto di formazione orchestrale per giovani allievi di strumento musicale</w:t>
      </w:r>
      <w:r>
        <w:rPr>
          <w:spacing w:val="1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media</w:t>
      </w:r>
      <w:r>
        <w:rPr>
          <w:spacing w:val="11"/>
        </w:rPr>
        <w:t xml:space="preserve"> </w:t>
      </w:r>
      <w:r>
        <w:t>“L.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Vinci”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Rossano</w:t>
      </w:r>
      <w:r>
        <w:rPr>
          <w:spacing w:val="11"/>
        </w:rPr>
        <w:t xml:space="preserve"> </w:t>
      </w:r>
      <w:r>
        <w:t>(CS).</w:t>
      </w:r>
      <w:r>
        <w:rPr>
          <w:spacing w:val="13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inolt</w:t>
      </w:r>
      <w:r>
        <w:t>re</w:t>
      </w:r>
      <w:r>
        <w:rPr>
          <w:spacing w:val="11"/>
        </w:rPr>
        <w:t xml:space="preserve"> </w:t>
      </w:r>
      <w:r>
        <w:t>partecipato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progetto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Conservatorio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Salerno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musica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scuole, svolgendo</w:t>
      </w:r>
      <w:r>
        <w:rPr>
          <w:spacing w:val="1"/>
        </w:rPr>
        <w:t xml:space="preserve"> </w:t>
      </w:r>
      <w:r>
        <w:t>per sei mesi</w:t>
      </w:r>
      <w:r>
        <w:rPr>
          <w:spacing w:val="1"/>
        </w:rPr>
        <w:t xml:space="preserve"> </w:t>
      </w:r>
      <w:r>
        <w:t>attività di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 xml:space="preserve">Pianoforte </w:t>
      </w:r>
      <w:r>
        <w:t xml:space="preserve">presso il Liceo classico “M. </w:t>
      </w:r>
      <w:proofErr w:type="spellStart"/>
      <w:r>
        <w:t>Galdi</w:t>
      </w:r>
      <w:proofErr w:type="spellEnd"/>
      <w:r>
        <w:t>” di Cava de’ Tirreni (SA). Nel 2012 ha collaborato come</w:t>
      </w:r>
      <w:r>
        <w:rPr>
          <w:spacing w:val="1"/>
        </w:rPr>
        <w:t xml:space="preserve"> </w:t>
      </w:r>
      <w:r>
        <w:t>pianist</w:t>
      </w:r>
      <w:r>
        <w:t>a</w:t>
      </w:r>
      <w:r>
        <w:rPr>
          <w:spacing w:val="-1"/>
        </w:rPr>
        <w:t xml:space="preserve"> </w:t>
      </w:r>
      <w:r>
        <w:t>accompagnatore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concertatore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coro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 scuola</w:t>
      </w:r>
      <w:r>
        <w:rPr>
          <w:spacing w:val="-2"/>
        </w:rPr>
        <w:t xml:space="preserve"> </w:t>
      </w:r>
      <w:proofErr w:type="spellStart"/>
      <w:r>
        <w:rPr>
          <w:i/>
        </w:rPr>
        <w:t>Musifocus</w:t>
      </w:r>
      <w:proofErr w:type="spellEnd"/>
      <w:r>
        <w:rPr>
          <w:i/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Salerno.</w:t>
      </w:r>
    </w:p>
    <w:p w:rsidR="003F4ED6" w:rsidRDefault="00197E30">
      <w:pPr>
        <w:pStyle w:val="Corpotesto"/>
        <w:ind w:left="112" w:right="104"/>
        <w:jc w:val="both"/>
      </w:pPr>
      <w:r>
        <w:t>Nel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insegnato</w:t>
      </w:r>
      <w:r>
        <w:rPr>
          <w:spacing w:val="1"/>
        </w:rPr>
        <w:t xml:space="preserve"> </w:t>
      </w:r>
      <w:r>
        <w:rPr>
          <w:i/>
        </w:rPr>
        <w:t>Direzione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Concertazione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Coro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Didattica</w:t>
      </w:r>
      <w:r>
        <w:rPr>
          <w:i/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Conservatorio</w:t>
      </w:r>
      <w:r>
        <w:rPr>
          <w:spacing w:val="1"/>
        </w:rPr>
        <w:t xml:space="preserve"> </w:t>
      </w:r>
      <w:r>
        <w:t>“F.</w:t>
      </w:r>
      <w:r>
        <w:rPr>
          <w:spacing w:val="1"/>
        </w:rPr>
        <w:t xml:space="preserve"> </w:t>
      </w:r>
      <w:proofErr w:type="spellStart"/>
      <w:r>
        <w:t>Torrefranca</w:t>
      </w:r>
      <w:proofErr w:type="spellEnd"/>
      <w:r>
        <w:t>” di Vibo Valentia, nell’ambito del biennio abilitante per la formazione dei docenti della classe</w:t>
      </w:r>
      <w:r>
        <w:rPr>
          <w:spacing w:val="1"/>
        </w:rPr>
        <w:t xml:space="preserve"> </w:t>
      </w:r>
      <w:r>
        <w:t xml:space="preserve">A77. A partire dal 2011 insegna per due anni </w:t>
      </w:r>
      <w:r>
        <w:rPr>
          <w:i/>
        </w:rPr>
        <w:t xml:space="preserve">Esercitazioni Corali </w:t>
      </w:r>
      <w:r>
        <w:t>(F 160) presso il Conservatorio “N. Rota”</w:t>
      </w:r>
      <w:r>
        <w:rPr>
          <w:spacing w:val="1"/>
        </w:rPr>
        <w:t xml:space="preserve"> </w:t>
      </w:r>
      <w:r>
        <w:t>di Monopoli (BA). Ha svolto inoltre att</w:t>
      </w:r>
      <w:r>
        <w:t>ività di maestro collaboratore al pianoforte per i corsi di Secondo</w:t>
      </w:r>
      <w:r>
        <w:rPr>
          <w:spacing w:val="1"/>
        </w:rPr>
        <w:t xml:space="preserve"> </w:t>
      </w:r>
      <w:r>
        <w:t>Livello nella classe di Canto del M° Carmela Apollonio. Destinatario di un contratto di collaborazione di 100</w:t>
      </w:r>
      <w:r>
        <w:rPr>
          <w:spacing w:val="-52"/>
        </w:rPr>
        <w:t xml:space="preserve"> </w:t>
      </w:r>
      <w:r>
        <w:t xml:space="preserve">ore con il Conservatorio “F. </w:t>
      </w:r>
      <w:proofErr w:type="spellStart"/>
      <w:r>
        <w:t>Torrefranca</w:t>
      </w:r>
      <w:proofErr w:type="spellEnd"/>
      <w:r>
        <w:t>” di Vibo Valentia, ha rivestito nel 2</w:t>
      </w:r>
      <w:r>
        <w:t>011 la carica di docente (esperto</w:t>
      </w:r>
      <w:r>
        <w:rPr>
          <w:spacing w:val="-52"/>
        </w:rPr>
        <w:t xml:space="preserve"> </w:t>
      </w:r>
      <w:r>
        <w:t xml:space="preserve">esterno) in </w:t>
      </w:r>
      <w:r>
        <w:rPr>
          <w:i/>
        </w:rPr>
        <w:t xml:space="preserve">Pianoforte Complementare </w:t>
      </w:r>
      <w:r>
        <w:t xml:space="preserve">presso il Polo Didattico di Catanzaro. Nel 2014 è docente di </w:t>
      </w:r>
      <w:r>
        <w:rPr>
          <w:i/>
        </w:rPr>
        <w:t>Lettura</w:t>
      </w:r>
      <w:r>
        <w:rPr>
          <w:i/>
          <w:spacing w:val="1"/>
        </w:rPr>
        <w:t xml:space="preserve"> </w:t>
      </w:r>
      <w:r>
        <w:rPr>
          <w:i/>
        </w:rPr>
        <w:t xml:space="preserve">della Partitura </w:t>
      </w:r>
      <w:r>
        <w:t xml:space="preserve">presso il Conservatorio “F. </w:t>
      </w:r>
      <w:proofErr w:type="spellStart"/>
      <w:r>
        <w:t>Torrefranca</w:t>
      </w:r>
      <w:proofErr w:type="spellEnd"/>
      <w:r>
        <w:t>” di Vibo Valentia. Nel 2015 torna alla cattedra di</w:t>
      </w:r>
      <w:r>
        <w:rPr>
          <w:spacing w:val="1"/>
        </w:rPr>
        <w:t xml:space="preserve"> </w:t>
      </w:r>
      <w:r>
        <w:rPr>
          <w:i/>
        </w:rPr>
        <w:t>Esercitaz</w:t>
      </w:r>
      <w:r>
        <w:rPr>
          <w:i/>
        </w:rPr>
        <w:t>ioni</w:t>
      </w:r>
      <w:r>
        <w:rPr>
          <w:i/>
          <w:spacing w:val="-3"/>
        </w:rPr>
        <w:t xml:space="preserve"> </w:t>
      </w:r>
      <w:r>
        <w:rPr>
          <w:i/>
        </w:rPr>
        <w:t>corali</w:t>
      </w:r>
      <w:r>
        <w:t>,</w:t>
      </w:r>
      <w:r>
        <w:rPr>
          <w:spacing w:val="-3"/>
        </w:rPr>
        <w:t xml:space="preserve"> </w:t>
      </w:r>
      <w:r>
        <w:t>prima a Monopoli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Reggio Calabria</w:t>
      </w:r>
      <w:r>
        <w:rPr>
          <w:spacing w:val="-2"/>
        </w:rPr>
        <w:t xml:space="preserve"> </w:t>
      </w:r>
      <w:r>
        <w:t>(2017)</w:t>
      </w:r>
    </w:p>
    <w:p w:rsidR="003F4ED6" w:rsidRDefault="003F4ED6">
      <w:pPr>
        <w:pStyle w:val="Corpotesto"/>
      </w:pPr>
    </w:p>
    <w:p w:rsidR="003F4ED6" w:rsidRDefault="00197E30">
      <w:pPr>
        <w:pStyle w:val="Corpotesto"/>
        <w:ind w:left="112" w:right="104"/>
        <w:jc w:val="both"/>
      </w:pPr>
      <w:r>
        <w:rPr>
          <w:b/>
        </w:rPr>
        <w:t>Attività</w:t>
      </w:r>
      <w:r>
        <w:rPr>
          <w:b/>
          <w:spacing w:val="10"/>
        </w:rPr>
        <w:t xml:space="preserve"> </w:t>
      </w:r>
      <w:r>
        <w:rPr>
          <w:b/>
        </w:rPr>
        <w:t>presso</w:t>
      </w:r>
      <w:r>
        <w:rPr>
          <w:b/>
          <w:spacing w:val="11"/>
        </w:rPr>
        <w:t xml:space="preserve"> </w:t>
      </w:r>
      <w:r>
        <w:rPr>
          <w:b/>
        </w:rPr>
        <w:t>teatri</w:t>
      </w:r>
      <w:r>
        <w:rPr>
          <w:b/>
          <w:spacing w:val="11"/>
        </w:rPr>
        <w:t xml:space="preserve"> </w:t>
      </w:r>
      <w:r>
        <w:rPr>
          <w:b/>
        </w:rPr>
        <w:t>e</w:t>
      </w:r>
      <w:r>
        <w:rPr>
          <w:b/>
          <w:spacing w:val="9"/>
        </w:rPr>
        <w:t xml:space="preserve"> </w:t>
      </w:r>
      <w:r>
        <w:rPr>
          <w:b/>
        </w:rPr>
        <w:t>fondazioni</w:t>
      </w:r>
      <w:r>
        <w:t>.</w:t>
      </w:r>
      <w:r>
        <w:rPr>
          <w:spacing w:val="10"/>
        </w:rPr>
        <w:t xml:space="preserve"> </w:t>
      </w:r>
      <w:r>
        <w:t>Dopo</w:t>
      </w:r>
      <w:r>
        <w:rPr>
          <w:spacing w:val="11"/>
        </w:rPr>
        <w:t xml:space="preserve"> </w:t>
      </w:r>
      <w:r>
        <w:t>alcune</w:t>
      </w:r>
      <w:r>
        <w:rPr>
          <w:spacing w:val="10"/>
        </w:rPr>
        <w:t xml:space="preserve"> </w:t>
      </w:r>
      <w:r>
        <w:t>esperienze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pianista</w:t>
      </w:r>
      <w:r>
        <w:rPr>
          <w:spacing w:val="11"/>
        </w:rPr>
        <w:t xml:space="preserve"> </w:t>
      </w:r>
      <w:r>
        <w:t>accompagnatore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coro</w:t>
      </w:r>
      <w:r>
        <w:rPr>
          <w:spacing w:val="-53"/>
        </w:rPr>
        <w:t xml:space="preserve"> </w:t>
      </w:r>
      <w:r>
        <w:t xml:space="preserve">di voci bianche del Teatro ‘G. </w:t>
      </w:r>
      <w:proofErr w:type="spellStart"/>
      <w:r>
        <w:t>Verdi’</w:t>
      </w:r>
      <w:proofErr w:type="spellEnd"/>
      <w:r>
        <w:t xml:space="preserve"> di Salerno sotto la guida del M° A. Mercurio (2003-2005), a partire dal</w:t>
      </w:r>
      <w:r>
        <w:rPr>
          <w:spacing w:val="1"/>
        </w:rPr>
        <w:t xml:space="preserve"> </w:t>
      </w:r>
      <w:r>
        <w:t xml:space="preserve">2006 riveste il ruolo di Direttore musicale di palcoscenico per l’allestimento di </w:t>
      </w:r>
      <w:r>
        <w:rPr>
          <w:i/>
        </w:rPr>
        <w:t>Macbeth, Carmen, Manon</w:t>
      </w:r>
      <w:r>
        <w:rPr>
          <w:i/>
          <w:spacing w:val="1"/>
        </w:rPr>
        <w:t xml:space="preserve"> </w:t>
      </w:r>
      <w:r>
        <w:rPr>
          <w:i/>
        </w:rPr>
        <w:t xml:space="preserve">Lescaut </w:t>
      </w:r>
      <w:r>
        <w:t xml:space="preserve">e </w:t>
      </w:r>
      <w:r>
        <w:rPr>
          <w:i/>
        </w:rPr>
        <w:t>Turandot</w:t>
      </w:r>
      <w:r>
        <w:t>. È Assistente del Maes</w:t>
      </w:r>
      <w:r>
        <w:t xml:space="preserve">tro del coro per l’allestimento della </w:t>
      </w:r>
      <w:r>
        <w:rPr>
          <w:i/>
        </w:rPr>
        <w:t xml:space="preserve">Bohème </w:t>
      </w:r>
      <w:r>
        <w:t>al Teatro Politeama di</w:t>
      </w:r>
      <w:r>
        <w:rPr>
          <w:spacing w:val="-52"/>
        </w:rPr>
        <w:t xml:space="preserve"> </w:t>
      </w:r>
      <w:r>
        <w:t>Catanzaro.</w:t>
      </w:r>
      <w:r>
        <w:rPr>
          <w:spacing w:val="7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2007</w:t>
      </w:r>
      <w:r>
        <w:rPr>
          <w:spacing w:val="7"/>
        </w:rPr>
        <w:t xml:space="preserve"> </w:t>
      </w:r>
      <w:r>
        <w:t>ottiene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Salerno</w:t>
      </w:r>
      <w:r>
        <w:rPr>
          <w:spacing w:val="8"/>
        </w:rPr>
        <w:t xml:space="preserve"> </w:t>
      </w:r>
      <w:r>
        <w:t>l’incarico</w:t>
      </w:r>
      <w:r>
        <w:rPr>
          <w:spacing w:val="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maestro</w:t>
      </w:r>
      <w:r>
        <w:rPr>
          <w:spacing w:val="8"/>
        </w:rPr>
        <w:t xml:space="preserve"> </w:t>
      </w:r>
      <w:r>
        <w:t>sostituto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assistente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Maestro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coro,</w:t>
      </w:r>
      <w:r>
        <w:rPr>
          <w:spacing w:val="8"/>
        </w:rPr>
        <w:t xml:space="preserve"> </w:t>
      </w:r>
      <w:r>
        <w:t>sotto</w:t>
      </w:r>
      <w:r>
        <w:rPr>
          <w:spacing w:val="-53"/>
        </w:rPr>
        <w:t xml:space="preserve"> </w:t>
      </w:r>
      <w:r>
        <w:t xml:space="preserve">la direzione artistica del M° D. </w:t>
      </w:r>
      <w:proofErr w:type="spellStart"/>
      <w:r>
        <w:t>Oren</w:t>
      </w:r>
      <w:proofErr w:type="spellEnd"/>
      <w:r>
        <w:t>, collaborando all’allestimento di opere</w:t>
      </w:r>
      <w:r>
        <w:t xml:space="preserve"> quali </w:t>
      </w:r>
      <w:r>
        <w:rPr>
          <w:i/>
        </w:rPr>
        <w:t>Falstaff</w:t>
      </w:r>
      <w:r>
        <w:t xml:space="preserve">, </w:t>
      </w:r>
      <w:r>
        <w:rPr>
          <w:i/>
        </w:rPr>
        <w:t xml:space="preserve">Tosca </w:t>
      </w:r>
      <w:r>
        <w:t xml:space="preserve">e </w:t>
      </w:r>
      <w:r>
        <w:rPr>
          <w:i/>
        </w:rPr>
        <w:t>Rigoletto</w:t>
      </w:r>
      <w:r>
        <w:t>,</w:t>
      </w:r>
      <w:r>
        <w:rPr>
          <w:spacing w:val="-52"/>
        </w:rPr>
        <w:t xml:space="preserve"> </w:t>
      </w:r>
      <w:r>
        <w:t xml:space="preserve">con grandi artisti e direttori d’orchestra (G. Casolla, D. </w:t>
      </w:r>
      <w:proofErr w:type="spellStart"/>
      <w:r>
        <w:t>Dessì</w:t>
      </w:r>
      <w:proofErr w:type="spellEnd"/>
      <w:r>
        <w:t xml:space="preserve">, R. Bruson, R. </w:t>
      </w:r>
      <w:proofErr w:type="spellStart"/>
      <w:r>
        <w:t>Giacchieri</w:t>
      </w:r>
      <w:proofErr w:type="spellEnd"/>
      <w:r>
        <w:t xml:space="preserve">, R. </w:t>
      </w:r>
      <w:proofErr w:type="spellStart"/>
      <w:r>
        <w:t>Weikert</w:t>
      </w:r>
      <w:proofErr w:type="spellEnd"/>
      <w:r>
        <w:t>, M.</w:t>
      </w:r>
      <w:r>
        <w:rPr>
          <w:spacing w:val="1"/>
        </w:rPr>
        <w:t xml:space="preserve"> </w:t>
      </w:r>
      <w:r>
        <w:t>Gomez-Martinez).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teatro</w:t>
      </w:r>
      <w:r>
        <w:rPr>
          <w:spacing w:val="1"/>
        </w:rPr>
        <w:t xml:space="preserve"> </w:t>
      </w:r>
      <w:r>
        <w:t>‘G.</w:t>
      </w:r>
      <w:r>
        <w:rPr>
          <w:spacing w:val="1"/>
        </w:rPr>
        <w:t xml:space="preserve"> </w:t>
      </w:r>
      <w:proofErr w:type="spellStart"/>
      <w:r>
        <w:t>Verdi’</w:t>
      </w:r>
      <w:proofErr w:type="spellEnd"/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rPr>
          <w:i/>
        </w:rPr>
        <w:t>Prima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Prima</w:t>
      </w:r>
      <w:r>
        <w:t>,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fruizione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lirica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ragazzi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-52"/>
        </w:rPr>
        <w:t xml:space="preserve"> </w:t>
      </w:r>
      <w:r>
        <w:t>superiore, e nel 2010 collabora agli allestimenti della stagione lirica in qualità di maestro sostituto. Nel 2013</w:t>
      </w:r>
      <w:r>
        <w:rPr>
          <w:spacing w:val="1"/>
        </w:rPr>
        <w:t xml:space="preserve"> </w:t>
      </w:r>
      <w:r>
        <w:t>riveste</w:t>
      </w:r>
      <w:r>
        <w:rPr>
          <w:spacing w:val="49"/>
        </w:rPr>
        <w:t xml:space="preserve"> </w:t>
      </w:r>
      <w:r>
        <w:t>l’incarico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Direttore</w:t>
      </w:r>
      <w:r>
        <w:rPr>
          <w:spacing w:val="49"/>
        </w:rPr>
        <w:t xml:space="preserve"> </w:t>
      </w:r>
      <w:r>
        <w:t>Musicale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palc</w:t>
      </w:r>
      <w:r>
        <w:t>oscenico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Altro</w:t>
      </w:r>
      <w:r>
        <w:rPr>
          <w:spacing w:val="48"/>
        </w:rPr>
        <w:t xml:space="preserve"> </w:t>
      </w:r>
      <w:r>
        <w:t>Maestro</w:t>
      </w:r>
      <w:r>
        <w:rPr>
          <w:spacing w:val="49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Coro</w:t>
      </w:r>
      <w:r>
        <w:rPr>
          <w:spacing w:val="48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l’allestimento</w:t>
      </w:r>
      <w:r>
        <w:rPr>
          <w:spacing w:val="48"/>
        </w:rPr>
        <w:t xml:space="preserve"> </w:t>
      </w:r>
      <w:r>
        <w:t>di</w:t>
      </w:r>
    </w:p>
    <w:p w:rsidR="003F4ED6" w:rsidRDefault="003F4ED6">
      <w:pPr>
        <w:jc w:val="both"/>
        <w:sectPr w:rsidR="003F4ED6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3F4ED6" w:rsidRDefault="00197E30">
      <w:pPr>
        <w:spacing w:before="70"/>
        <w:ind w:left="112" w:right="104"/>
        <w:jc w:val="both"/>
      </w:pPr>
      <w:r>
        <w:rPr>
          <w:i/>
        </w:rPr>
        <w:lastRenderedPageBreak/>
        <w:t xml:space="preserve">Rigoletto </w:t>
      </w:r>
      <w:r>
        <w:t xml:space="preserve">e </w:t>
      </w:r>
      <w:r>
        <w:rPr>
          <w:i/>
        </w:rPr>
        <w:t xml:space="preserve">Simon </w:t>
      </w:r>
      <w:proofErr w:type="spellStart"/>
      <w:r>
        <w:rPr>
          <w:i/>
        </w:rPr>
        <w:t>Boccanegra</w:t>
      </w:r>
      <w:proofErr w:type="spellEnd"/>
      <w:r>
        <w:t xml:space="preserve">. Al seguito del M° </w:t>
      </w:r>
      <w:proofErr w:type="spellStart"/>
      <w:r>
        <w:t>Oren</w:t>
      </w:r>
      <w:proofErr w:type="spellEnd"/>
      <w:r>
        <w:t xml:space="preserve"> è </w:t>
      </w:r>
      <w:r>
        <w:rPr>
          <w:i/>
        </w:rPr>
        <w:t xml:space="preserve">Music Coach </w:t>
      </w:r>
      <w:r>
        <w:t xml:space="preserve">e </w:t>
      </w:r>
      <w:r>
        <w:rPr>
          <w:i/>
        </w:rPr>
        <w:t xml:space="preserve">Stage </w:t>
      </w:r>
      <w:proofErr w:type="spellStart"/>
      <w:r>
        <w:rPr>
          <w:i/>
        </w:rPr>
        <w:t>Conductor</w:t>
      </w:r>
      <w:proofErr w:type="spellEnd"/>
      <w:r>
        <w:rPr>
          <w:i/>
        </w:rPr>
        <w:t xml:space="preserve"> </w:t>
      </w:r>
      <w:r>
        <w:t>per l’allestimento</w:t>
      </w:r>
      <w:r>
        <w:rPr>
          <w:spacing w:val="1"/>
        </w:rPr>
        <w:t xml:space="preserve"> </w:t>
      </w:r>
      <w:r>
        <w:t xml:space="preserve">della </w:t>
      </w:r>
      <w:r>
        <w:rPr>
          <w:i/>
        </w:rPr>
        <w:t xml:space="preserve">Traviata </w:t>
      </w:r>
      <w:r>
        <w:t xml:space="preserve">e </w:t>
      </w:r>
      <w:r>
        <w:rPr>
          <w:i/>
        </w:rPr>
        <w:t xml:space="preserve">Turandot, </w:t>
      </w:r>
      <w:r>
        <w:t xml:space="preserve">presso la </w:t>
      </w:r>
      <w:r>
        <w:rPr>
          <w:i/>
        </w:rPr>
        <w:t xml:space="preserve">Guangzhou Opera House </w:t>
      </w:r>
      <w:r>
        <w:t>di Canton e l’NCPA di Pechino. Presso</w:t>
      </w:r>
      <w:r>
        <w:rPr>
          <w:spacing w:val="1"/>
        </w:rPr>
        <w:t xml:space="preserve"> </w:t>
      </w:r>
      <w:r>
        <w:t>l’NCPA di</w:t>
      </w:r>
      <w:r>
        <w:rPr>
          <w:spacing w:val="1"/>
        </w:rPr>
        <w:t xml:space="preserve"> </w:t>
      </w:r>
      <w:r>
        <w:t>Pechino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i/>
        </w:rPr>
        <w:t>Vocal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coach </w:t>
      </w:r>
      <w:r>
        <w:t>e</w:t>
      </w:r>
      <w:r>
        <w:rPr>
          <w:spacing w:val="1"/>
        </w:rPr>
        <w:t xml:space="preserve"> </w:t>
      </w:r>
      <w:r>
        <w:rPr>
          <w:i/>
        </w:rPr>
        <w:t>Stage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Conductor</w:t>
      </w:r>
      <w:proofErr w:type="spellEnd"/>
      <w:r>
        <w:rPr>
          <w:i/>
        </w:rPr>
        <w:t xml:space="preserve"> </w:t>
      </w:r>
      <w:r>
        <w:t>per l’allestimento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Cavalleria</w:t>
      </w:r>
      <w:r>
        <w:rPr>
          <w:i/>
          <w:spacing w:val="1"/>
        </w:rPr>
        <w:t xml:space="preserve"> </w:t>
      </w:r>
      <w:r>
        <w:rPr>
          <w:i/>
        </w:rPr>
        <w:t xml:space="preserve">Rusticana, I pagliacci, Norma, Don Pasquale, Guglielmo </w:t>
      </w:r>
      <w:proofErr w:type="spellStart"/>
      <w:r>
        <w:rPr>
          <w:i/>
        </w:rPr>
        <w:t>Tell</w:t>
      </w:r>
      <w:proofErr w:type="spellEnd"/>
      <w:r>
        <w:rPr>
          <w:i/>
        </w:rPr>
        <w:t>, Rigoletto</w:t>
      </w:r>
      <w:r>
        <w:t xml:space="preserve">, </w:t>
      </w:r>
      <w:r>
        <w:rPr>
          <w:i/>
        </w:rPr>
        <w:t>L’elisir d’amore</w:t>
      </w:r>
      <w:r>
        <w:t xml:space="preserve">, </w:t>
      </w:r>
      <w:r>
        <w:rPr>
          <w:i/>
        </w:rPr>
        <w:t>Il Trovatore, La</w:t>
      </w:r>
      <w:r>
        <w:rPr>
          <w:i/>
          <w:spacing w:val="1"/>
        </w:rPr>
        <w:t xml:space="preserve"> </w:t>
      </w:r>
      <w:r>
        <w:rPr>
          <w:i/>
        </w:rPr>
        <w:t>Gioconda,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</w:rPr>
        <w:t>l barbiere di Siviglia,</w:t>
      </w:r>
      <w:r>
        <w:rPr>
          <w:i/>
          <w:spacing w:val="-1"/>
        </w:rPr>
        <w:t xml:space="preserve"> </w:t>
      </w:r>
      <w:r>
        <w:rPr>
          <w:i/>
        </w:rPr>
        <w:t>Le nozze</w:t>
      </w:r>
      <w:r>
        <w:rPr>
          <w:i/>
          <w:spacing w:val="-1"/>
        </w:rPr>
        <w:t xml:space="preserve"> </w:t>
      </w:r>
      <w:r>
        <w:rPr>
          <w:i/>
        </w:rPr>
        <w:t>di Figaro,</w:t>
      </w:r>
      <w:r>
        <w:rPr>
          <w:i/>
          <w:spacing w:val="-3"/>
        </w:rPr>
        <w:t xml:space="preserve"> </w:t>
      </w:r>
      <w:r>
        <w:rPr>
          <w:i/>
        </w:rPr>
        <w:t>Macbeth</w:t>
      </w:r>
      <w:r>
        <w:rPr>
          <w:i/>
          <w:spacing w:val="-4"/>
        </w:rPr>
        <w:t xml:space="preserve"> </w:t>
      </w:r>
      <w:r>
        <w:t>(stagioni</w:t>
      </w:r>
      <w:r>
        <w:rPr>
          <w:spacing w:val="1"/>
        </w:rPr>
        <w:t xml:space="preserve"> </w:t>
      </w:r>
      <w:r>
        <w:t>estive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2016).</w:t>
      </w:r>
    </w:p>
    <w:p w:rsidR="003F4ED6" w:rsidRDefault="00197E30">
      <w:pPr>
        <w:pStyle w:val="Corpotesto"/>
        <w:ind w:left="112" w:right="104"/>
        <w:jc w:val="both"/>
      </w:pPr>
      <w:r>
        <w:t>Dal mese di ottobre del 2007 lavora presso il Teatro San Carlo di Napoli in qualità di Assistente del Maestro</w:t>
      </w:r>
      <w:r>
        <w:rPr>
          <w:spacing w:val="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Altro</w:t>
      </w:r>
      <w:r>
        <w:rPr>
          <w:spacing w:val="5"/>
        </w:rPr>
        <w:t xml:space="preserve"> </w:t>
      </w:r>
      <w:r>
        <w:t>Maestro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Coro,</w:t>
      </w:r>
      <w:r>
        <w:rPr>
          <w:spacing w:val="6"/>
        </w:rPr>
        <w:t xml:space="preserve"> </w:t>
      </w:r>
      <w:r>
        <w:t>collaborando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direttori</w:t>
      </w:r>
      <w:r>
        <w:rPr>
          <w:spacing w:val="6"/>
        </w:rPr>
        <w:t xml:space="preserve"> </w:t>
      </w:r>
      <w:r>
        <w:t>d’orchestra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calibro</w:t>
      </w:r>
      <w:r>
        <w:rPr>
          <w:spacing w:val="6"/>
        </w:rPr>
        <w:t xml:space="preserve"> </w:t>
      </w:r>
      <w:r>
        <w:t>internazionale</w:t>
      </w:r>
      <w:r>
        <w:rPr>
          <w:spacing w:val="5"/>
        </w:rPr>
        <w:t xml:space="preserve"> </w:t>
      </w:r>
      <w:r>
        <w:t>(R.</w:t>
      </w:r>
      <w:r>
        <w:rPr>
          <w:spacing w:val="4"/>
        </w:rPr>
        <w:t xml:space="preserve"> </w:t>
      </w:r>
      <w:r>
        <w:t>Muti,</w:t>
      </w:r>
    </w:p>
    <w:p w:rsidR="003F4ED6" w:rsidRDefault="00197E30">
      <w:pPr>
        <w:ind w:left="112" w:right="104"/>
        <w:jc w:val="both"/>
      </w:pPr>
      <w:r>
        <w:t xml:space="preserve">Z. </w:t>
      </w:r>
      <w:proofErr w:type="spellStart"/>
      <w:r>
        <w:t>Mehta</w:t>
      </w:r>
      <w:proofErr w:type="spellEnd"/>
      <w:r>
        <w:t xml:space="preserve">, J. Tate, A. </w:t>
      </w:r>
      <w:proofErr w:type="spellStart"/>
      <w:r>
        <w:t>Fisch</w:t>
      </w:r>
      <w:proofErr w:type="spellEnd"/>
      <w:r>
        <w:t xml:space="preserve">, W. Marshall, B. Campanella, D. </w:t>
      </w:r>
      <w:proofErr w:type="spellStart"/>
      <w:r>
        <w:t>Renzetti</w:t>
      </w:r>
      <w:proofErr w:type="spellEnd"/>
      <w:r>
        <w:t>, M. Benini) alla realizzazione delle</w:t>
      </w:r>
      <w:r>
        <w:rPr>
          <w:spacing w:val="1"/>
        </w:rPr>
        <w:t xml:space="preserve"> </w:t>
      </w:r>
      <w:r>
        <w:t>produzioni delle stagioni liriche e sinfoniche 2008, 2009 e 2010 (</w:t>
      </w:r>
      <w:r>
        <w:rPr>
          <w:i/>
        </w:rPr>
        <w:t xml:space="preserve">Parsifal </w:t>
      </w:r>
      <w:r>
        <w:t xml:space="preserve">di Wagner, </w:t>
      </w:r>
      <w:r>
        <w:rPr>
          <w:i/>
        </w:rPr>
        <w:t>Sinfon</w:t>
      </w:r>
      <w:r>
        <w:rPr>
          <w:i/>
        </w:rPr>
        <w:t xml:space="preserve">ia di Salmi </w:t>
      </w:r>
      <w:r>
        <w:t>di</w:t>
      </w:r>
      <w:r>
        <w:rPr>
          <w:spacing w:val="1"/>
        </w:rPr>
        <w:t xml:space="preserve"> </w:t>
      </w:r>
      <w:r>
        <w:t xml:space="preserve">Stravinsky, </w:t>
      </w:r>
      <w:proofErr w:type="spellStart"/>
      <w:r>
        <w:rPr>
          <w:i/>
        </w:rPr>
        <w:t>Stabat</w:t>
      </w:r>
      <w:proofErr w:type="spellEnd"/>
      <w:r>
        <w:rPr>
          <w:i/>
        </w:rPr>
        <w:t xml:space="preserve"> Mater </w:t>
      </w:r>
      <w:r>
        <w:t xml:space="preserve">e </w:t>
      </w:r>
      <w:proofErr w:type="spellStart"/>
      <w:r>
        <w:rPr>
          <w:i/>
        </w:rPr>
        <w:t>Petite</w:t>
      </w:r>
      <w:proofErr w:type="spellEnd"/>
      <w:r>
        <w:rPr>
          <w:i/>
        </w:rPr>
        <w:t xml:space="preserve"> Messe </w:t>
      </w:r>
      <w:proofErr w:type="spellStart"/>
      <w:r>
        <w:rPr>
          <w:i/>
        </w:rPr>
        <w:t>Solennelle</w:t>
      </w:r>
      <w:proofErr w:type="spellEnd"/>
      <w:r>
        <w:rPr>
          <w:i/>
        </w:rPr>
        <w:t xml:space="preserve"> </w:t>
      </w:r>
      <w:r>
        <w:t xml:space="preserve">di Rossini, </w:t>
      </w:r>
      <w:r>
        <w:rPr>
          <w:i/>
        </w:rPr>
        <w:t xml:space="preserve">L’Enfant et le </w:t>
      </w:r>
      <w:proofErr w:type="spellStart"/>
      <w:r>
        <w:rPr>
          <w:i/>
        </w:rPr>
        <w:t>Sortileges</w:t>
      </w:r>
      <w:proofErr w:type="spellEnd"/>
      <w:r>
        <w:rPr>
          <w:i/>
        </w:rPr>
        <w:t xml:space="preserve"> </w:t>
      </w:r>
      <w:r>
        <w:t xml:space="preserve">di Ravel, </w:t>
      </w:r>
      <w:proofErr w:type="spellStart"/>
      <w:r>
        <w:rPr>
          <w:i/>
        </w:rPr>
        <w:t>Ein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deutsches</w:t>
      </w:r>
      <w:proofErr w:type="spellEnd"/>
      <w:r>
        <w:rPr>
          <w:i/>
        </w:rPr>
        <w:t xml:space="preserve"> Requiem </w:t>
      </w:r>
      <w:r>
        <w:t xml:space="preserve">di </w:t>
      </w:r>
      <w:proofErr w:type="spellStart"/>
      <w:r>
        <w:t>Brahms</w:t>
      </w:r>
      <w:proofErr w:type="spellEnd"/>
      <w:r>
        <w:t xml:space="preserve">, </w:t>
      </w:r>
      <w:r>
        <w:rPr>
          <w:i/>
        </w:rPr>
        <w:t xml:space="preserve">Peter </w:t>
      </w:r>
      <w:proofErr w:type="spellStart"/>
      <w:r>
        <w:rPr>
          <w:i/>
        </w:rPr>
        <w:t>Grimes</w:t>
      </w:r>
      <w:proofErr w:type="spellEnd"/>
      <w:r>
        <w:rPr>
          <w:i/>
        </w:rPr>
        <w:t xml:space="preserve"> </w:t>
      </w:r>
      <w:r>
        <w:t xml:space="preserve">di </w:t>
      </w:r>
      <w:proofErr w:type="spellStart"/>
      <w:r>
        <w:t>Britten</w:t>
      </w:r>
      <w:proofErr w:type="spellEnd"/>
      <w:r>
        <w:t xml:space="preserve">, </w:t>
      </w:r>
      <w:r>
        <w:rPr>
          <w:i/>
        </w:rPr>
        <w:t xml:space="preserve">Te </w:t>
      </w:r>
      <w:proofErr w:type="spellStart"/>
      <w:r>
        <w:rPr>
          <w:i/>
        </w:rPr>
        <w:t>Deum</w:t>
      </w:r>
      <w:proofErr w:type="spellEnd"/>
      <w:r>
        <w:rPr>
          <w:i/>
        </w:rPr>
        <w:t xml:space="preserve"> </w:t>
      </w:r>
      <w:r>
        <w:t xml:space="preserve">e </w:t>
      </w:r>
      <w:proofErr w:type="spellStart"/>
      <w:r>
        <w:rPr>
          <w:i/>
        </w:rPr>
        <w:t>Stabat</w:t>
      </w:r>
      <w:proofErr w:type="spellEnd"/>
      <w:r>
        <w:rPr>
          <w:i/>
        </w:rPr>
        <w:t xml:space="preserve"> Mater </w:t>
      </w:r>
      <w:r>
        <w:t xml:space="preserve">di Verdi, </w:t>
      </w:r>
      <w:proofErr w:type="spellStart"/>
      <w:r>
        <w:rPr>
          <w:i/>
        </w:rPr>
        <w:t>Damnation</w:t>
      </w:r>
      <w:proofErr w:type="spellEnd"/>
      <w:r>
        <w:rPr>
          <w:i/>
        </w:rPr>
        <w:t xml:space="preserve"> de</w:t>
      </w:r>
      <w:r>
        <w:rPr>
          <w:i/>
          <w:spacing w:val="1"/>
        </w:rPr>
        <w:t xml:space="preserve"> </w:t>
      </w:r>
      <w:r>
        <w:rPr>
          <w:i/>
        </w:rPr>
        <w:t xml:space="preserve">Faust </w:t>
      </w:r>
      <w:r>
        <w:t xml:space="preserve">di </w:t>
      </w:r>
      <w:proofErr w:type="spellStart"/>
      <w:r>
        <w:t>Berlioz</w:t>
      </w:r>
      <w:proofErr w:type="spellEnd"/>
      <w:r>
        <w:t xml:space="preserve">, </w:t>
      </w:r>
      <w:proofErr w:type="spellStart"/>
      <w:r>
        <w:rPr>
          <w:i/>
        </w:rPr>
        <w:t>Porgy</w:t>
      </w:r>
      <w:proofErr w:type="spellEnd"/>
      <w:r>
        <w:rPr>
          <w:i/>
        </w:rPr>
        <w:t xml:space="preserve"> and Bess </w:t>
      </w:r>
      <w:r>
        <w:t>di Ge</w:t>
      </w:r>
      <w:r>
        <w:t xml:space="preserve">rshwin, </w:t>
      </w:r>
      <w:r>
        <w:rPr>
          <w:i/>
        </w:rPr>
        <w:t xml:space="preserve">Requiem </w:t>
      </w:r>
      <w:r>
        <w:t xml:space="preserve">di </w:t>
      </w:r>
      <w:proofErr w:type="spellStart"/>
      <w:r>
        <w:t>Fauré</w:t>
      </w:r>
      <w:proofErr w:type="spellEnd"/>
      <w:r>
        <w:t xml:space="preserve">, </w:t>
      </w:r>
      <w:r>
        <w:rPr>
          <w:i/>
        </w:rPr>
        <w:t xml:space="preserve">Missa in tempore belli </w:t>
      </w:r>
      <w:r>
        <w:t xml:space="preserve">di Haydn, </w:t>
      </w:r>
      <w:r>
        <w:rPr>
          <w:i/>
        </w:rPr>
        <w:t>Carmina</w:t>
      </w:r>
      <w:r>
        <w:rPr>
          <w:i/>
          <w:spacing w:val="1"/>
        </w:rPr>
        <w:t xml:space="preserve"> </w:t>
      </w:r>
      <w:r>
        <w:rPr>
          <w:i/>
        </w:rPr>
        <w:t xml:space="preserve">Burana </w:t>
      </w:r>
      <w:r>
        <w:t xml:space="preserve">di </w:t>
      </w:r>
      <w:proofErr w:type="spellStart"/>
      <w:r>
        <w:t>Orff</w:t>
      </w:r>
      <w:proofErr w:type="spellEnd"/>
      <w:r>
        <w:rPr>
          <w:i/>
        </w:rPr>
        <w:t xml:space="preserve">, Inno a Iside </w:t>
      </w:r>
      <w:r>
        <w:t>di De Simone in prima assoluta). Nel 2010 per il Teatro San Carlo ha diretto i</w:t>
      </w:r>
      <w:r>
        <w:rPr>
          <w:spacing w:val="1"/>
        </w:rPr>
        <w:t xml:space="preserve"> </w:t>
      </w:r>
      <w:r>
        <w:rPr>
          <w:i/>
        </w:rPr>
        <w:t>Concerti per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 xml:space="preserve">Scuole </w:t>
      </w:r>
      <w:r>
        <w:t>tenuti presso</w:t>
      </w:r>
      <w:r>
        <w:rPr>
          <w:spacing w:val="-3"/>
        </w:rPr>
        <w:t xml:space="preserve"> </w:t>
      </w:r>
      <w:r>
        <w:t>la Fondazione</w:t>
      </w:r>
      <w:r>
        <w:rPr>
          <w:spacing w:val="-3"/>
        </w:rPr>
        <w:t xml:space="preserve"> </w:t>
      </w:r>
      <w:r>
        <w:t>“Bartolo Longo”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Pompei (NA).</w:t>
      </w:r>
    </w:p>
    <w:p w:rsidR="003F4ED6" w:rsidRDefault="00197E30">
      <w:pPr>
        <w:pStyle w:val="Corpotesto"/>
        <w:ind w:left="112" w:right="104"/>
        <w:jc w:val="both"/>
      </w:pPr>
      <w:r>
        <w:t>Nel 2014 è Maestro del Coro e nel 2015 Direttore Musicale di Palcoscenico presso il Teatro Verdi di Salerno</w:t>
      </w:r>
      <w:r>
        <w:rPr>
          <w:spacing w:val="-5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direzione artistica di</w:t>
      </w:r>
      <w:r>
        <w:rPr>
          <w:spacing w:val="1"/>
        </w:rPr>
        <w:t xml:space="preserve"> </w:t>
      </w:r>
      <w:proofErr w:type="spellStart"/>
      <w:r>
        <w:t>Oren</w:t>
      </w:r>
      <w:proofErr w:type="spellEnd"/>
      <w:r>
        <w:t>.</w:t>
      </w:r>
    </w:p>
    <w:p w:rsidR="003F4ED6" w:rsidRDefault="003F4ED6">
      <w:pPr>
        <w:pStyle w:val="Corpotesto"/>
        <w:spacing w:before="11"/>
        <w:rPr>
          <w:sz w:val="21"/>
        </w:rPr>
      </w:pPr>
    </w:p>
    <w:p w:rsidR="003F4ED6" w:rsidRDefault="00197E30">
      <w:pPr>
        <w:pStyle w:val="Corpotesto"/>
        <w:ind w:left="112" w:right="104"/>
        <w:jc w:val="both"/>
      </w:pPr>
      <w:r>
        <w:rPr>
          <w:b/>
        </w:rPr>
        <w:t>Musica antica</w:t>
      </w:r>
      <w:r>
        <w:t>. Dal 2010 si dedica sotto la guida del M° Antonio Florio all’approfondimento del r</w:t>
      </w:r>
      <w:r>
        <w:t>epertorio</w:t>
      </w:r>
      <w:r>
        <w:rPr>
          <w:spacing w:val="1"/>
        </w:rPr>
        <w:t xml:space="preserve"> </w:t>
      </w:r>
      <w:r>
        <w:t>napoletano del Sei-Settecento. Ha partecipato alla giornata del Fondo Ambiente Italiano, esibendosi sugli</w:t>
      </w:r>
      <w:r>
        <w:rPr>
          <w:spacing w:val="1"/>
        </w:rPr>
        <w:t xml:space="preserve"> </w:t>
      </w:r>
      <w:r>
        <w:t>strumenti originali custoditi nella Biblioteca del San Pietro a Majella a Napoli. In qualità di continuista ha</w:t>
      </w:r>
      <w:r>
        <w:rPr>
          <w:spacing w:val="1"/>
        </w:rPr>
        <w:t xml:space="preserve"> </w:t>
      </w:r>
      <w:r>
        <w:t>contribuito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televisione</w:t>
      </w:r>
      <w:r>
        <w:rPr>
          <w:spacing w:val="1"/>
        </w:rPr>
        <w:t xml:space="preserve"> </w:t>
      </w:r>
      <w:r>
        <w:t>giapponese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musica</w:t>
      </w:r>
      <w:r>
        <w:rPr>
          <w:spacing w:val="55"/>
        </w:rPr>
        <w:t xml:space="preserve"> </w:t>
      </w:r>
      <w:r>
        <w:t>antica</w:t>
      </w:r>
      <w:r>
        <w:rPr>
          <w:spacing w:val="1"/>
        </w:rPr>
        <w:t xml:space="preserve"> </w:t>
      </w:r>
      <w:r>
        <w:t>partenopea e si è esibito nella Sala Spontini del Conservatorio S. Pietro a Majella in occasione della visita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delegazione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BOZAR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Bruxelles</w:t>
      </w:r>
      <w:r>
        <w:rPr>
          <w:spacing w:val="1"/>
        </w:rPr>
        <w:t xml:space="preserve"> </w:t>
      </w:r>
      <w:r>
        <w:t>(Belgio).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musica</w:t>
      </w:r>
      <w:r>
        <w:rPr>
          <w:spacing w:val="1"/>
        </w:rPr>
        <w:t xml:space="preserve"> </w:t>
      </w:r>
      <w:r>
        <w:t>a</w:t>
      </w:r>
      <w:r>
        <w:t>ntica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attivo</w:t>
      </w:r>
      <w:r>
        <w:rPr>
          <w:spacing w:val="-52"/>
        </w:rPr>
        <w:t xml:space="preserve"> </w:t>
      </w:r>
      <w:r>
        <w:t>collaborazioni con prestigiose associazioni concertistiche, tra cui la Società del Quartetto e l’Associazione</w:t>
      </w:r>
      <w:r>
        <w:rPr>
          <w:spacing w:val="1"/>
        </w:rPr>
        <w:t xml:space="preserve"> </w:t>
      </w:r>
      <w:proofErr w:type="spellStart"/>
      <w:r>
        <w:t>Fodella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Milano,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l’Associazione</w:t>
      </w:r>
      <w:r>
        <w:rPr>
          <w:spacing w:val="9"/>
        </w:rPr>
        <w:t xml:space="preserve"> </w:t>
      </w:r>
      <w:r>
        <w:t>Scarlatti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Napoli.</w:t>
      </w:r>
      <w:r>
        <w:rPr>
          <w:spacing w:val="8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frequentato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seminari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C.</w:t>
      </w:r>
      <w:r>
        <w:rPr>
          <w:spacing w:val="8"/>
        </w:rPr>
        <w:t xml:space="preserve"> </w:t>
      </w:r>
      <w:proofErr w:type="spellStart"/>
      <w:r>
        <w:t>Rousset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D.</w:t>
      </w:r>
      <w:r>
        <w:rPr>
          <w:spacing w:val="9"/>
        </w:rPr>
        <w:t xml:space="preserve"> </w:t>
      </w:r>
      <w:proofErr w:type="spellStart"/>
      <w:r>
        <w:t>Laurin</w:t>
      </w:r>
      <w:proofErr w:type="spellEnd"/>
      <w:r>
        <w:rPr>
          <w:spacing w:val="-52"/>
        </w:rPr>
        <w:t xml:space="preserve"> </w:t>
      </w:r>
      <w:r>
        <w:t xml:space="preserve">in occasione del </w:t>
      </w:r>
      <w:r>
        <w:rPr>
          <w:i/>
        </w:rPr>
        <w:t xml:space="preserve">XII Corso internazionale di Musica Antica </w:t>
      </w:r>
      <w:r>
        <w:t>di Romano Canavese (2010) e si è esibito, in</w:t>
      </w:r>
      <w:r>
        <w:rPr>
          <w:spacing w:val="1"/>
        </w:rPr>
        <w:t xml:space="preserve"> </w:t>
      </w:r>
      <w:r>
        <w:t xml:space="preserve">qualità di vincitore del </w:t>
      </w:r>
      <w:r>
        <w:rPr>
          <w:i/>
        </w:rPr>
        <w:t>Premio Nazionale delle Arti 2011 – sezione ensemble di musica antica</w:t>
      </w:r>
      <w:r>
        <w:t>, nelle sedi del</w:t>
      </w:r>
      <w:r>
        <w:rPr>
          <w:spacing w:val="1"/>
        </w:rPr>
        <w:t xml:space="preserve"> </w:t>
      </w:r>
      <w:r>
        <w:t>Circuito Lombardo (2011). In qualità di co</w:t>
      </w:r>
      <w:r>
        <w:t xml:space="preserve">ntinuista collabora con </w:t>
      </w:r>
      <w:r>
        <w:rPr>
          <w:i/>
        </w:rPr>
        <w:t xml:space="preserve">I Turchini </w:t>
      </w:r>
      <w:r>
        <w:t>di Antonio Florio, coi quali ha</w:t>
      </w:r>
      <w:r>
        <w:rPr>
          <w:spacing w:val="1"/>
        </w:rPr>
        <w:t xml:space="preserve"> </w:t>
      </w:r>
      <w:r>
        <w:t xml:space="preserve">eseguito a Danzica in prima assoluta in tempi moderni </w:t>
      </w:r>
      <w:r>
        <w:rPr>
          <w:i/>
        </w:rPr>
        <w:t>La santissima Trinità</w:t>
      </w:r>
      <w:r>
        <w:t>, oratorio di Gaetano Veneziano,</w:t>
      </w:r>
      <w:r>
        <w:rPr>
          <w:spacing w:val="-52"/>
        </w:rPr>
        <w:t xml:space="preserve"> </w:t>
      </w:r>
      <w:r>
        <w:t>di cui è stato pubblicato il disco (etichetta Glossa, 2014). Collabora inoltre co</w:t>
      </w:r>
      <w:r>
        <w:t xml:space="preserve">n lo </w:t>
      </w:r>
      <w:proofErr w:type="spellStart"/>
      <w:r>
        <w:rPr>
          <w:i/>
        </w:rPr>
        <w:t>ScarlattiLAB</w:t>
      </w:r>
      <w:proofErr w:type="spellEnd"/>
      <w:r>
        <w:t>, sotto la</w:t>
      </w:r>
      <w:r>
        <w:rPr>
          <w:spacing w:val="1"/>
        </w:rPr>
        <w:t xml:space="preserve"> </w:t>
      </w:r>
      <w:r>
        <w:t xml:space="preserve">direzione artistica di Antonio Florio, con la Nuova Orchestra Scarlatti (con cui si è esibito in </w:t>
      </w:r>
      <w:r>
        <w:rPr>
          <w:i/>
        </w:rPr>
        <w:t xml:space="preserve">tournée </w:t>
      </w:r>
      <w:r>
        <w:t>a</w:t>
      </w:r>
      <w:r>
        <w:rPr>
          <w:spacing w:val="1"/>
        </w:rPr>
        <w:t xml:space="preserve"> </w:t>
      </w:r>
      <w:r>
        <w:t xml:space="preserve">Monaco di Baviera con lo spettacolo </w:t>
      </w:r>
      <w:proofErr w:type="spellStart"/>
      <w:r>
        <w:rPr>
          <w:i/>
        </w:rPr>
        <w:t>Tableaux</w:t>
      </w:r>
      <w:proofErr w:type="spellEnd"/>
      <w:r>
        <w:rPr>
          <w:i/>
        </w:rPr>
        <w:t xml:space="preserve"> vivants</w:t>
      </w:r>
      <w:r>
        <w:t>), col gruppo barocco dei Solisti del Teatro di San</w:t>
      </w:r>
      <w:r>
        <w:rPr>
          <w:spacing w:val="1"/>
        </w:rPr>
        <w:t xml:space="preserve"> </w:t>
      </w:r>
      <w:r>
        <w:t>Carlo</w:t>
      </w:r>
      <w:r>
        <w:rPr>
          <w:spacing w:val="-4"/>
        </w:rPr>
        <w:t xml:space="preserve"> </w:t>
      </w:r>
      <w:r>
        <w:t>e i</w:t>
      </w:r>
      <w:r>
        <w:rPr>
          <w:spacing w:val="1"/>
        </w:rPr>
        <w:t xml:space="preserve"> </w:t>
      </w:r>
      <w:r>
        <w:t>Cameris</w:t>
      </w:r>
      <w:r>
        <w:t>ti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Teatro della Scala.</w:t>
      </w:r>
    </w:p>
    <w:p w:rsidR="003F4ED6" w:rsidRDefault="003F4ED6">
      <w:pPr>
        <w:pStyle w:val="Corpotesto"/>
      </w:pPr>
    </w:p>
    <w:p w:rsidR="003F4ED6" w:rsidRDefault="00197E30">
      <w:pPr>
        <w:pStyle w:val="Corpotesto"/>
        <w:ind w:left="112" w:right="104"/>
        <w:jc w:val="both"/>
      </w:pPr>
      <w:r>
        <w:rPr>
          <w:b/>
        </w:rPr>
        <w:t>Altra attività professionale</w:t>
      </w:r>
      <w:r>
        <w:t>. Ha al suo attivo più di 150 concerti in qualità di pianista accompagnatore,</w:t>
      </w:r>
      <w:r>
        <w:rPr>
          <w:spacing w:val="1"/>
        </w:rPr>
        <w:t xml:space="preserve"> </w:t>
      </w:r>
      <w:r>
        <w:t>clavicembalista,</w:t>
      </w:r>
      <w:r>
        <w:rPr>
          <w:spacing w:val="-1"/>
        </w:rPr>
        <w:t xml:space="preserve"> </w:t>
      </w:r>
      <w:r>
        <w:t>maestro concertatore e direttore di</w:t>
      </w:r>
      <w:r>
        <w:rPr>
          <w:spacing w:val="-2"/>
        </w:rPr>
        <w:t xml:space="preserve"> </w:t>
      </w:r>
      <w:r>
        <w:t>coro.</w:t>
      </w:r>
    </w:p>
    <w:p w:rsidR="003F4ED6" w:rsidRDefault="00197E30">
      <w:pPr>
        <w:spacing w:before="1"/>
        <w:ind w:left="112" w:right="104"/>
        <w:jc w:val="both"/>
      </w:pPr>
      <w:r>
        <w:t>Nel 2009 ha lavorato come Maestro del Coro per l’Associazione “</w:t>
      </w:r>
      <w:r>
        <w:t>Il miglio d’oro” di Ercolano, collaborando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spettacoli della stagione estiva nelle ville vesuviane (</w:t>
      </w:r>
      <w:r>
        <w:rPr>
          <w:i/>
        </w:rPr>
        <w:t>Vedova allegra</w:t>
      </w:r>
      <w:r>
        <w:t xml:space="preserve">, </w:t>
      </w:r>
      <w:r>
        <w:rPr>
          <w:i/>
        </w:rPr>
        <w:t>Bohème</w:t>
      </w:r>
      <w:r>
        <w:t>) e della sedicesima</w:t>
      </w:r>
      <w:r>
        <w:rPr>
          <w:spacing w:val="1"/>
        </w:rPr>
        <w:t xml:space="preserve"> </w:t>
      </w:r>
      <w:r>
        <w:t xml:space="preserve">edizione del Concorso </w:t>
      </w:r>
      <w:r>
        <w:rPr>
          <w:i/>
        </w:rPr>
        <w:t xml:space="preserve">Ritorna vincitor </w:t>
      </w:r>
      <w:r>
        <w:t>(</w:t>
      </w:r>
      <w:r>
        <w:rPr>
          <w:i/>
        </w:rPr>
        <w:t>Tosca, La traviata, Il giardino di rose</w:t>
      </w:r>
      <w:r>
        <w:t>). Ha inoltre svolto attività di</w:t>
      </w:r>
      <w:r>
        <w:rPr>
          <w:spacing w:val="1"/>
        </w:rPr>
        <w:t xml:space="preserve"> </w:t>
      </w:r>
      <w:r>
        <w:t xml:space="preserve">Maestro di sala e Assistente alla Direzione d’orchestra in Francia, in occasione dell’allestimento di </w:t>
      </w:r>
      <w:r>
        <w:rPr>
          <w:i/>
        </w:rPr>
        <w:t>Flauto</w:t>
      </w:r>
      <w:r>
        <w:rPr>
          <w:i/>
          <w:spacing w:val="1"/>
        </w:rPr>
        <w:t xml:space="preserve"> </w:t>
      </w:r>
      <w:r>
        <w:rPr>
          <w:i/>
        </w:rPr>
        <w:t>magico</w:t>
      </w:r>
      <w:r>
        <w:rPr>
          <w:i/>
          <w:spacing w:val="-4"/>
        </w:rPr>
        <w:t xml:space="preserve"> </w:t>
      </w:r>
      <w:r>
        <w:t xml:space="preserve">e </w:t>
      </w:r>
      <w:r>
        <w:rPr>
          <w:i/>
        </w:rPr>
        <w:t>Barbiere di</w:t>
      </w:r>
      <w:r>
        <w:rPr>
          <w:i/>
          <w:spacing w:val="1"/>
        </w:rPr>
        <w:t xml:space="preserve"> </w:t>
      </w:r>
      <w:r>
        <w:rPr>
          <w:i/>
        </w:rPr>
        <w:t xml:space="preserve">Siviglia </w:t>
      </w:r>
      <w:r>
        <w:t>presso la</w:t>
      </w:r>
      <w:r>
        <w:rPr>
          <w:spacing w:val="-3"/>
        </w:rPr>
        <w:t xml:space="preserve"> </w:t>
      </w:r>
      <w:r>
        <w:rPr>
          <w:i/>
        </w:rPr>
        <w:t xml:space="preserve">Maison Verte </w:t>
      </w:r>
      <w:r>
        <w:t>di</w:t>
      </w:r>
      <w:r>
        <w:rPr>
          <w:spacing w:val="1"/>
        </w:rPr>
        <w:t xml:space="preserve"> </w:t>
      </w:r>
      <w:proofErr w:type="spellStart"/>
      <w:r>
        <w:t>Roujan</w:t>
      </w:r>
      <w:proofErr w:type="spellEnd"/>
      <w:r>
        <w:t>.</w:t>
      </w:r>
    </w:p>
    <w:p w:rsidR="003F4ED6" w:rsidRDefault="00197E30">
      <w:pPr>
        <w:pStyle w:val="Corpotesto"/>
        <w:ind w:left="112" w:right="104"/>
        <w:jc w:val="both"/>
      </w:pPr>
      <w:r>
        <w:t>Collabora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progetto</w:t>
      </w:r>
      <w:r>
        <w:rPr>
          <w:spacing w:val="13"/>
        </w:rPr>
        <w:t xml:space="preserve"> </w:t>
      </w:r>
      <w:r>
        <w:rPr>
          <w:i/>
        </w:rPr>
        <w:t>B</w:t>
      </w:r>
      <w:r>
        <w:rPr>
          <w:i/>
          <w:spacing w:val="13"/>
        </w:rPr>
        <w:t xml:space="preserve"> </w:t>
      </w:r>
      <w:r>
        <w:rPr>
          <w:i/>
        </w:rPr>
        <w:t>Side</w:t>
      </w:r>
      <w:r>
        <w:rPr>
          <w:i/>
          <w:spacing w:val="14"/>
        </w:rPr>
        <w:t xml:space="preserve"> </w:t>
      </w:r>
      <w:r>
        <w:rPr>
          <w:i/>
        </w:rPr>
        <w:t>Music</w:t>
      </w:r>
      <w:r>
        <w:t>,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sede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Mon</w:t>
      </w:r>
      <w:r>
        <w:t>tecorvino</w:t>
      </w:r>
      <w:r>
        <w:rPr>
          <w:spacing w:val="13"/>
        </w:rPr>
        <w:t xml:space="preserve"> </w:t>
      </w:r>
      <w:r>
        <w:t>Pugliano</w:t>
      </w:r>
      <w:r>
        <w:rPr>
          <w:spacing w:val="11"/>
        </w:rPr>
        <w:t xml:space="preserve"> </w:t>
      </w:r>
      <w:r>
        <w:t>(SA),</w:t>
      </w:r>
      <w:r>
        <w:rPr>
          <w:spacing w:val="11"/>
        </w:rPr>
        <w:t xml:space="preserve"> </w:t>
      </w:r>
      <w:r>
        <w:t>finalizzato</w:t>
      </w:r>
      <w:r>
        <w:rPr>
          <w:spacing w:val="13"/>
        </w:rPr>
        <w:t xml:space="preserve"> </w:t>
      </w:r>
      <w:r>
        <w:t>all’organizzazione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culturali</w:t>
      </w:r>
      <w:r>
        <w:rPr>
          <w:spacing w:val="1"/>
        </w:rPr>
        <w:t xml:space="preserve"> </w:t>
      </w:r>
      <w:r>
        <w:t>e alla promozione</w:t>
      </w:r>
      <w:r>
        <w:rPr>
          <w:spacing w:val="1"/>
        </w:rPr>
        <w:t xml:space="preserve"> </w:t>
      </w:r>
      <w:r>
        <w:t>didattica sul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salernitano.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ottiene la</w:t>
      </w:r>
      <w:r>
        <w:rPr>
          <w:spacing w:val="55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 xml:space="preserve">Artistica del Festival </w:t>
      </w:r>
      <w:proofErr w:type="spellStart"/>
      <w:r>
        <w:t>Cimarosa</w:t>
      </w:r>
      <w:proofErr w:type="spellEnd"/>
      <w:r>
        <w:t xml:space="preserve"> di Aversa e collabora all’organizzazione di prestigiose attività musicali a</w:t>
      </w:r>
      <w:r>
        <w:rPr>
          <w:spacing w:val="1"/>
        </w:rPr>
        <w:t xml:space="preserve"> </w:t>
      </w:r>
      <w:r>
        <w:t xml:space="preserve">Salerno, tra cui una </w:t>
      </w:r>
      <w:proofErr w:type="spellStart"/>
      <w:r>
        <w:t>masterclass</w:t>
      </w:r>
      <w:proofErr w:type="spellEnd"/>
      <w:r>
        <w:t xml:space="preserve"> in canto lirico con il soprano Alida Berti e la prima edizione del Concorso</w:t>
      </w:r>
      <w:r>
        <w:rPr>
          <w:spacing w:val="1"/>
        </w:rPr>
        <w:t xml:space="preserve"> </w:t>
      </w:r>
      <w:r>
        <w:t>Internazionale</w:t>
      </w:r>
      <w:r>
        <w:rPr>
          <w:spacing w:val="15"/>
        </w:rPr>
        <w:t xml:space="preserve"> </w:t>
      </w:r>
      <w:r>
        <w:rPr>
          <w:i/>
        </w:rPr>
        <w:t>La</w:t>
      </w:r>
      <w:r>
        <w:rPr>
          <w:i/>
          <w:spacing w:val="16"/>
        </w:rPr>
        <w:t xml:space="preserve"> </w:t>
      </w:r>
      <w:r>
        <w:rPr>
          <w:i/>
        </w:rPr>
        <w:t>Musica</w:t>
      </w:r>
      <w:r>
        <w:rPr>
          <w:i/>
          <w:spacing w:val="13"/>
        </w:rPr>
        <w:t xml:space="preserve"> </w:t>
      </w:r>
      <w:r>
        <w:rPr>
          <w:i/>
        </w:rPr>
        <w:t>nel</w:t>
      </w:r>
      <w:r>
        <w:rPr>
          <w:i/>
          <w:spacing w:val="15"/>
        </w:rPr>
        <w:t xml:space="preserve"> </w:t>
      </w:r>
      <w:r>
        <w:rPr>
          <w:i/>
        </w:rPr>
        <w:t>Mondo</w:t>
      </w:r>
      <w:r>
        <w:t>.</w:t>
      </w:r>
      <w:r>
        <w:rPr>
          <w:spacing w:val="15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t>sponsorizzato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contribuito</w:t>
      </w:r>
      <w:r>
        <w:rPr>
          <w:spacing w:val="16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realizzazione</w:t>
      </w:r>
      <w:r>
        <w:rPr>
          <w:spacing w:val="17"/>
        </w:rPr>
        <w:t xml:space="preserve"> </w:t>
      </w:r>
      <w:r>
        <w:t>musicale,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 xml:space="preserve">di preparatore del coro e maestro al cembalo, alla produzione degli </w:t>
      </w:r>
      <w:proofErr w:type="spellStart"/>
      <w:r>
        <w:rPr>
          <w:i/>
        </w:rPr>
        <w:t>Stabat</w:t>
      </w:r>
      <w:proofErr w:type="spellEnd"/>
      <w:r>
        <w:rPr>
          <w:i/>
        </w:rPr>
        <w:t xml:space="preserve"> Mater </w:t>
      </w:r>
      <w:r>
        <w:t xml:space="preserve">di </w:t>
      </w:r>
      <w:proofErr w:type="spellStart"/>
      <w:r>
        <w:t>Cafaro</w:t>
      </w:r>
      <w:proofErr w:type="spellEnd"/>
      <w:r>
        <w:t xml:space="preserve"> e </w:t>
      </w:r>
      <w:proofErr w:type="spellStart"/>
      <w:r>
        <w:t>Fenaroli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eseguiti col patrocinio dell’UNESCO e del Conservatorio di Monopoli presso il </w:t>
      </w:r>
      <w:r>
        <w:rPr>
          <w:i/>
        </w:rPr>
        <w:t>Pantheo</w:t>
      </w:r>
      <w:r>
        <w:rPr>
          <w:i/>
        </w:rPr>
        <w:t xml:space="preserve">n </w:t>
      </w:r>
      <w:r>
        <w:t>di Roma e in altri</w:t>
      </w:r>
      <w:r>
        <w:rPr>
          <w:spacing w:val="1"/>
        </w:rPr>
        <w:t xml:space="preserve"> </w:t>
      </w:r>
      <w:r>
        <w:t>luoghi nazionali di</w:t>
      </w:r>
      <w:r>
        <w:rPr>
          <w:spacing w:val="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artistico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culturale (Conversano, Alberobello,</w:t>
      </w:r>
      <w:r>
        <w:rPr>
          <w:spacing w:val="-1"/>
        </w:rPr>
        <w:t xml:space="preserve"> </w:t>
      </w:r>
      <w:r>
        <w:t>Ravello).</w:t>
      </w:r>
    </w:p>
    <w:p w:rsidR="003F4ED6" w:rsidRDefault="003F4ED6">
      <w:pPr>
        <w:pStyle w:val="Corpotesto"/>
      </w:pPr>
    </w:p>
    <w:p w:rsidR="003F4ED6" w:rsidRDefault="00197E30">
      <w:pPr>
        <w:ind w:left="112" w:right="6452"/>
      </w:pPr>
      <w:r>
        <w:rPr>
          <w:b/>
        </w:rPr>
        <w:t>Pubblicazioni e composizioni edite</w:t>
      </w:r>
      <w:r>
        <w:t>.</w:t>
      </w:r>
      <w:r>
        <w:rPr>
          <w:spacing w:val="-5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pubblicato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saggi:</w:t>
      </w: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spacing w:before="1" w:line="240" w:lineRule="auto"/>
        <w:ind w:right="104" w:hanging="361"/>
        <w:rPr>
          <w:i/>
        </w:rPr>
      </w:pPr>
      <w:r>
        <w:rPr>
          <w:i/>
        </w:rPr>
        <w:t>Friedrich</w:t>
      </w:r>
      <w:r>
        <w:rPr>
          <w:i/>
          <w:spacing w:val="11"/>
        </w:rPr>
        <w:t xml:space="preserve"> </w:t>
      </w:r>
      <w:r>
        <w:rPr>
          <w:i/>
        </w:rPr>
        <w:t>Nietzsche.</w:t>
      </w:r>
      <w:r>
        <w:rPr>
          <w:i/>
          <w:spacing w:val="11"/>
        </w:rPr>
        <w:t xml:space="preserve"> </w:t>
      </w:r>
      <w:r>
        <w:rPr>
          <w:i/>
        </w:rPr>
        <w:t>Una</w:t>
      </w:r>
      <w:r>
        <w:rPr>
          <w:i/>
          <w:spacing w:val="9"/>
        </w:rPr>
        <w:t xml:space="preserve"> </w:t>
      </w:r>
      <w:r>
        <w:rPr>
          <w:i/>
        </w:rPr>
        <w:t>vita</w:t>
      </w:r>
      <w:r>
        <w:rPr>
          <w:i/>
          <w:spacing w:val="8"/>
        </w:rPr>
        <w:t xml:space="preserve"> </w:t>
      </w:r>
      <w:r>
        <w:rPr>
          <w:i/>
        </w:rPr>
        <w:t>con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8"/>
        </w:rPr>
        <w:t xml:space="preserve"> </w:t>
      </w:r>
      <w:r>
        <w:rPr>
          <w:i/>
        </w:rPr>
        <w:t>musica</w:t>
      </w:r>
      <w:r>
        <w:t>,</w:t>
      </w:r>
      <w:r>
        <w:rPr>
          <w:spacing w:val="12"/>
        </w:rPr>
        <w:t xml:space="preserve"> </w:t>
      </w:r>
      <w:proofErr w:type="spellStart"/>
      <w:r>
        <w:t>Ripostes</w:t>
      </w:r>
      <w:proofErr w:type="spellEnd"/>
      <w:r>
        <w:t>,</w:t>
      </w:r>
      <w:r>
        <w:rPr>
          <w:spacing w:val="11"/>
        </w:rPr>
        <w:t xml:space="preserve"> </w:t>
      </w:r>
      <w:r>
        <w:t>Salerno</w:t>
      </w:r>
      <w:r>
        <w:rPr>
          <w:spacing w:val="9"/>
        </w:rPr>
        <w:t xml:space="preserve"> </w:t>
      </w:r>
      <w:r>
        <w:t>2007,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quale</w:t>
      </w:r>
      <w:r>
        <w:rPr>
          <w:spacing w:val="9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stato</w:t>
      </w:r>
      <w:r>
        <w:rPr>
          <w:spacing w:val="8"/>
        </w:rPr>
        <w:t xml:space="preserve"> </w:t>
      </w:r>
      <w:r>
        <w:t>insignito</w:t>
      </w:r>
      <w:r>
        <w:rPr>
          <w:spacing w:val="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Reggio</w:t>
      </w:r>
      <w:r>
        <w:rPr>
          <w:spacing w:val="-1"/>
        </w:rPr>
        <w:t xml:space="preserve"> </w:t>
      </w:r>
      <w:r>
        <w:t>Calabria del</w:t>
      </w:r>
      <w:r>
        <w:rPr>
          <w:spacing w:val="1"/>
        </w:rPr>
        <w:t xml:space="preserve"> </w:t>
      </w:r>
      <w:r>
        <w:rPr>
          <w:i/>
        </w:rPr>
        <w:t>Premio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Anassilaos</w:t>
      </w:r>
      <w:proofErr w:type="spellEnd"/>
      <w:r>
        <w:rPr>
          <w:i/>
        </w:rPr>
        <w:t xml:space="preserve"> Giovani</w:t>
      </w:r>
      <w:r>
        <w:rPr>
          <w:i/>
          <w:spacing w:val="1"/>
        </w:rPr>
        <w:t xml:space="preserve"> </w:t>
      </w:r>
      <w:r>
        <w:rPr>
          <w:i/>
        </w:rPr>
        <w:t>2008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Sezione</w:t>
      </w:r>
      <w:r>
        <w:rPr>
          <w:i/>
          <w:spacing w:val="-2"/>
        </w:rPr>
        <w:t xml:space="preserve"> </w:t>
      </w:r>
      <w:r>
        <w:rPr>
          <w:i/>
        </w:rPr>
        <w:t>saggistica;</w:t>
      </w: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05"/>
      </w:pPr>
      <w:r>
        <w:rPr>
          <w:i/>
        </w:rPr>
        <w:t>Elementi</w:t>
      </w:r>
      <w:r>
        <w:rPr>
          <w:i/>
          <w:spacing w:val="18"/>
        </w:rPr>
        <w:t xml:space="preserve"> </w:t>
      </w:r>
      <w:r>
        <w:rPr>
          <w:i/>
        </w:rPr>
        <w:t>di</w:t>
      </w:r>
      <w:r>
        <w:rPr>
          <w:i/>
          <w:spacing w:val="19"/>
        </w:rPr>
        <w:t xml:space="preserve"> </w:t>
      </w:r>
      <w:r>
        <w:rPr>
          <w:i/>
        </w:rPr>
        <w:t>pedagogia</w:t>
      </w:r>
      <w:r>
        <w:rPr>
          <w:i/>
          <w:spacing w:val="18"/>
        </w:rPr>
        <w:t xml:space="preserve"> </w:t>
      </w:r>
      <w:r>
        <w:rPr>
          <w:i/>
        </w:rPr>
        <w:t>e</w:t>
      </w:r>
      <w:r>
        <w:rPr>
          <w:i/>
          <w:spacing w:val="16"/>
        </w:rPr>
        <w:t xml:space="preserve"> </w:t>
      </w:r>
      <w:r>
        <w:rPr>
          <w:i/>
        </w:rPr>
        <w:t>didattica</w:t>
      </w:r>
      <w:r>
        <w:rPr>
          <w:i/>
          <w:spacing w:val="16"/>
        </w:rPr>
        <w:t xml:space="preserve"> </w:t>
      </w:r>
      <w:r>
        <w:rPr>
          <w:i/>
        </w:rPr>
        <w:t>della</w:t>
      </w:r>
      <w:r>
        <w:rPr>
          <w:i/>
          <w:spacing w:val="16"/>
        </w:rPr>
        <w:t xml:space="preserve"> </w:t>
      </w:r>
      <w:r>
        <w:rPr>
          <w:i/>
        </w:rPr>
        <w:t>Musica</w:t>
      </w:r>
      <w:r>
        <w:rPr>
          <w:i/>
          <w:spacing w:val="16"/>
        </w:rPr>
        <w:t xml:space="preserve"> </w:t>
      </w:r>
      <w:r>
        <w:rPr>
          <w:i/>
        </w:rPr>
        <w:t>per</w:t>
      </w:r>
      <w:r>
        <w:rPr>
          <w:i/>
          <w:spacing w:val="17"/>
        </w:rPr>
        <w:t xml:space="preserve"> </w:t>
      </w:r>
      <w:r>
        <w:rPr>
          <w:i/>
        </w:rPr>
        <w:t>l’insegnamento</w:t>
      </w:r>
      <w:r>
        <w:rPr>
          <w:i/>
          <w:spacing w:val="18"/>
        </w:rPr>
        <w:t xml:space="preserve"> </w:t>
      </w:r>
      <w:r>
        <w:rPr>
          <w:i/>
        </w:rPr>
        <w:t>dello</w:t>
      </w:r>
      <w:r>
        <w:rPr>
          <w:i/>
          <w:spacing w:val="18"/>
        </w:rPr>
        <w:t xml:space="preserve"> </w:t>
      </w:r>
      <w:r>
        <w:rPr>
          <w:i/>
        </w:rPr>
        <w:t>strumento</w:t>
      </w:r>
      <w:r>
        <w:rPr>
          <w:i/>
          <w:spacing w:val="17"/>
        </w:rPr>
        <w:t xml:space="preserve"> </w:t>
      </w:r>
      <w:r>
        <w:rPr>
          <w:i/>
        </w:rPr>
        <w:t>musicale</w:t>
      </w:r>
      <w:r>
        <w:rPr>
          <w:i/>
          <w:spacing w:val="18"/>
        </w:rPr>
        <w:t xml:space="preserve"> </w:t>
      </w:r>
      <w:r>
        <w:rPr>
          <w:i/>
        </w:rPr>
        <w:t>nelle</w:t>
      </w:r>
      <w:r>
        <w:rPr>
          <w:i/>
          <w:spacing w:val="-52"/>
        </w:rPr>
        <w:t xml:space="preserve"> </w:t>
      </w:r>
      <w:r>
        <w:rPr>
          <w:i/>
        </w:rPr>
        <w:t>scuole</w:t>
      </w:r>
      <w:r>
        <w:t>,</w:t>
      </w:r>
      <w:r>
        <w:rPr>
          <w:spacing w:val="-1"/>
        </w:rPr>
        <w:t xml:space="preserve"> </w:t>
      </w:r>
      <w:proofErr w:type="spellStart"/>
      <w:r>
        <w:t>Aracne</w:t>
      </w:r>
      <w:proofErr w:type="spellEnd"/>
      <w:r>
        <w:t>, Roma 2009;</w:t>
      </w:r>
    </w:p>
    <w:p w:rsidR="003F4ED6" w:rsidRDefault="003F4ED6">
      <w:pPr>
        <w:sectPr w:rsidR="003F4ED6">
          <w:pgSz w:w="11900" w:h="16840"/>
          <w:pgMar w:top="1340" w:right="1020" w:bottom="280" w:left="1020" w:header="720" w:footer="720" w:gutter="0"/>
          <w:cols w:space="720"/>
        </w:sectPr>
      </w:pP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spacing w:before="70" w:line="240" w:lineRule="auto"/>
        <w:ind w:hanging="361"/>
      </w:pPr>
      <w:r>
        <w:rPr>
          <w:i/>
        </w:rPr>
        <w:lastRenderedPageBreak/>
        <w:t>Critica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fondazione</w:t>
      </w:r>
      <w:r>
        <w:rPr>
          <w:i/>
          <w:spacing w:val="-2"/>
        </w:rPr>
        <w:t xml:space="preserve"> </w:t>
      </w:r>
      <w:r>
        <w:rPr>
          <w:i/>
        </w:rPr>
        <w:t>dell’armonia</w:t>
      </w:r>
      <w:r>
        <w:rPr>
          <w:i/>
          <w:spacing w:val="-1"/>
        </w:rPr>
        <w:t xml:space="preserve"> </w:t>
      </w:r>
      <w:r>
        <w:rPr>
          <w:i/>
        </w:rPr>
        <w:t>come</w:t>
      </w:r>
      <w:r>
        <w:rPr>
          <w:i/>
          <w:spacing w:val="-4"/>
        </w:rPr>
        <w:t xml:space="preserve"> </w:t>
      </w:r>
      <w:r>
        <w:rPr>
          <w:i/>
        </w:rPr>
        <w:t>scienza</w:t>
      </w:r>
      <w:r>
        <w:t>,</w:t>
      </w:r>
      <w:r>
        <w:rPr>
          <w:spacing w:val="-1"/>
        </w:rPr>
        <w:t xml:space="preserve"> </w:t>
      </w:r>
      <w:proofErr w:type="spellStart"/>
      <w:r>
        <w:t>Aracne</w:t>
      </w:r>
      <w:proofErr w:type="spellEnd"/>
      <w:r>
        <w:t>,</w:t>
      </w:r>
      <w:r>
        <w:rPr>
          <w:spacing w:val="-2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2010;</w:t>
      </w: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</w:pPr>
      <w:r>
        <w:rPr>
          <w:i/>
        </w:rPr>
        <w:t>Analisi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>linearità</w:t>
      </w:r>
      <w:r>
        <w:rPr>
          <w:i/>
          <w:spacing w:val="-1"/>
        </w:rPr>
        <w:t xml:space="preserve"> </w:t>
      </w:r>
      <w:r>
        <w:rPr>
          <w:i/>
        </w:rPr>
        <w:t>melodica</w:t>
      </w:r>
      <w:r>
        <w:t>,</w:t>
      </w:r>
      <w:r>
        <w:rPr>
          <w:spacing w:val="-2"/>
        </w:rPr>
        <w:t xml:space="preserve"> </w:t>
      </w:r>
      <w:proofErr w:type="spellStart"/>
      <w:r>
        <w:t>Buovolo</w:t>
      </w:r>
      <w:proofErr w:type="spellEnd"/>
      <w:r>
        <w:t>,</w:t>
      </w:r>
      <w:r>
        <w:rPr>
          <w:spacing w:val="-2"/>
        </w:rPr>
        <w:t xml:space="preserve"> </w:t>
      </w:r>
      <w:r>
        <w:t>Caserta</w:t>
      </w:r>
      <w:r>
        <w:rPr>
          <w:spacing w:val="-1"/>
        </w:rPr>
        <w:t xml:space="preserve"> </w:t>
      </w:r>
      <w:r>
        <w:t>2010;</w:t>
      </w: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04"/>
      </w:pPr>
      <w:r>
        <w:rPr>
          <w:i/>
        </w:rPr>
        <w:t>The</w:t>
      </w:r>
      <w:r>
        <w:rPr>
          <w:i/>
          <w:spacing w:val="28"/>
        </w:rPr>
        <w:t xml:space="preserve"> </w:t>
      </w:r>
      <w:proofErr w:type="spellStart"/>
      <w:r>
        <w:rPr>
          <w:i/>
        </w:rPr>
        <w:t>mirror</w:t>
      </w:r>
      <w:proofErr w:type="spellEnd"/>
      <w:r>
        <w:rPr>
          <w:i/>
          <w:spacing w:val="26"/>
        </w:rPr>
        <w:t xml:space="preserve"> </w:t>
      </w:r>
      <w:r>
        <w:rPr>
          <w:i/>
        </w:rPr>
        <w:t>of</w:t>
      </w:r>
      <w:r>
        <w:rPr>
          <w:i/>
          <w:spacing w:val="26"/>
        </w:rPr>
        <w:t xml:space="preserve"> </w:t>
      </w:r>
      <w:r>
        <w:rPr>
          <w:i/>
        </w:rPr>
        <w:t>the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times</w:t>
      </w:r>
      <w:proofErr w:type="spellEnd"/>
      <w:r>
        <w:rPr>
          <w:i/>
        </w:rPr>
        <w:t>.</w:t>
      </w:r>
      <w:r>
        <w:rPr>
          <w:i/>
          <w:spacing w:val="25"/>
        </w:rPr>
        <w:t xml:space="preserve"> </w:t>
      </w:r>
      <w:r>
        <w:rPr>
          <w:i/>
        </w:rPr>
        <w:t>Il</w:t>
      </w:r>
      <w:r>
        <w:rPr>
          <w:i/>
          <w:spacing w:val="26"/>
        </w:rPr>
        <w:t xml:space="preserve"> </w:t>
      </w:r>
      <w:r>
        <w:rPr>
          <w:i/>
        </w:rPr>
        <w:t>teatro</w:t>
      </w:r>
      <w:r>
        <w:rPr>
          <w:i/>
          <w:spacing w:val="26"/>
        </w:rPr>
        <w:t xml:space="preserve"> </w:t>
      </w:r>
      <w:r>
        <w:rPr>
          <w:i/>
        </w:rPr>
        <w:t>inglese</w:t>
      </w:r>
      <w:r>
        <w:rPr>
          <w:i/>
          <w:spacing w:val="28"/>
        </w:rPr>
        <w:t xml:space="preserve"> </w:t>
      </w:r>
      <w:r>
        <w:rPr>
          <w:i/>
        </w:rPr>
        <w:t>dall’epoca</w:t>
      </w:r>
      <w:r>
        <w:rPr>
          <w:i/>
          <w:spacing w:val="25"/>
        </w:rPr>
        <w:t xml:space="preserve"> </w:t>
      </w:r>
      <w:r>
        <w:rPr>
          <w:i/>
        </w:rPr>
        <w:t>elisabettiana</w:t>
      </w:r>
      <w:r>
        <w:rPr>
          <w:i/>
          <w:spacing w:val="26"/>
        </w:rPr>
        <w:t xml:space="preserve"> </w:t>
      </w:r>
      <w:r>
        <w:rPr>
          <w:i/>
        </w:rPr>
        <w:t>all’oratorio</w:t>
      </w:r>
      <w:r>
        <w:rPr>
          <w:i/>
          <w:spacing w:val="28"/>
        </w:rPr>
        <w:t xml:space="preserve"> </w:t>
      </w:r>
      <w:proofErr w:type="spellStart"/>
      <w:r>
        <w:rPr>
          <w:i/>
        </w:rPr>
        <w:t>handeliano</w:t>
      </w:r>
      <w:proofErr w:type="spellEnd"/>
      <w:r>
        <w:t>;</w:t>
      </w:r>
      <w:r>
        <w:rPr>
          <w:spacing w:val="29"/>
        </w:rPr>
        <w:t xml:space="preserve"> </w:t>
      </w:r>
      <w:r>
        <w:t>con</w:t>
      </w:r>
      <w:r>
        <w:rPr>
          <w:spacing w:val="26"/>
        </w:rPr>
        <w:t xml:space="preserve"> </w:t>
      </w:r>
      <w:proofErr w:type="spellStart"/>
      <w:r>
        <w:t>tr</w:t>
      </w:r>
      <w:proofErr w:type="spellEnd"/>
      <w:r>
        <w:t>.</w:t>
      </w:r>
      <w:r>
        <w:rPr>
          <w:spacing w:val="-52"/>
        </w:rPr>
        <w:t xml:space="preserve"> </w:t>
      </w:r>
      <w:proofErr w:type="spellStart"/>
      <w:r>
        <w:t>ingl</w:t>
      </w:r>
      <w:proofErr w:type="spellEnd"/>
      <w:r>
        <w:t>.</w:t>
      </w:r>
      <w:r>
        <w:rPr>
          <w:spacing w:val="-1"/>
        </w:rPr>
        <w:t xml:space="preserve"> </w:t>
      </w:r>
      <w:r>
        <w:t>a. c.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L. A. Giordano, </w:t>
      </w:r>
      <w:proofErr w:type="spellStart"/>
      <w:r>
        <w:t>Buovolo</w:t>
      </w:r>
      <w:proofErr w:type="spellEnd"/>
      <w:r>
        <w:t>, Caserta 2011,</w:t>
      </w: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scuola</w:t>
      </w:r>
      <w:r>
        <w:rPr>
          <w:i/>
          <w:spacing w:val="-1"/>
        </w:rPr>
        <w:t xml:space="preserve"> </w:t>
      </w:r>
      <w:r>
        <w:rPr>
          <w:i/>
        </w:rPr>
        <w:t>napoletana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pianoforte</w:t>
      </w:r>
      <w:r>
        <w:rPr>
          <w:i/>
          <w:spacing w:val="-4"/>
        </w:rPr>
        <w:t xml:space="preserve"> </w:t>
      </w:r>
      <w:r>
        <w:rPr>
          <w:i/>
        </w:rPr>
        <w:t>tra</w:t>
      </w:r>
      <w:r>
        <w:rPr>
          <w:i/>
          <w:spacing w:val="-4"/>
        </w:rPr>
        <w:t xml:space="preserve"> </w:t>
      </w:r>
      <w:r>
        <w:rPr>
          <w:i/>
        </w:rPr>
        <w:t>Ottocento</w:t>
      </w:r>
      <w:r>
        <w:rPr>
          <w:i/>
          <w:spacing w:val="-1"/>
        </w:rPr>
        <w:t xml:space="preserve"> </w:t>
      </w:r>
      <w:r>
        <w:rPr>
          <w:i/>
        </w:rPr>
        <w:t>e Novecento</w:t>
      </w:r>
      <w:r>
        <w:t>,</w:t>
      </w:r>
      <w:r>
        <w:rPr>
          <w:spacing w:val="-2"/>
        </w:rPr>
        <w:t xml:space="preserve"> </w:t>
      </w:r>
      <w:proofErr w:type="spellStart"/>
      <w:r>
        <w:t>Aracne</w:t>
      </w:r>
      <w:proofErr w:type="spellEnd"/>
      <w:r>
        <w:t>,</w:t>
      </w:r>
      <w:r>
        <w:rPr>
          <w:spacing w:val="-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2011.</w:t>
      </w: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i/>
        </w:rPr>
        <w:t>Uomo,</w:t>
      </w:r>
      <w:r>
        <w:rPr>
          <w:i/>
          <w:spacing w:val="-1"/>
        </w:rPr>
        <w:t xml:space="preserve"> </w:t>
      </w:r>
      <w:r>
        <w:rPr>
          <w:i/>
        </w:rPr>
        <w:t>natura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libertà</w:t>
      </w:r>
      <w:r>
        <w:t xml:space="preserve">, </w:t>
      </w:r>
      <w:proofErr w:type="spellStart"/>
      <w:r>
        <w:t>Ripostes</w:t>
      </w:r>
      <w:proofErr w:type="spellEnd"/>
      <w:r>
        <w:t>,</w:t>
      </w:r>
      <w:r>
        <w:rPr>
          <w:spacing w:val="-1"/>
        </w:rPr>
        <w:t xml:space="preserve"> </w:t>
      </w:r>
      <w:r>
        <w:t>Salerno</w:t>
      </w:r>
      <w:r>
        <w:rPr>
          <w:spacing w:val="-1"/>
        </w:rPr>
        <w:t xml:space="preserve"> </w:t>
      </w:r>
      <w:r>
        <w:t>2011.</w:t>
      </w: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spacing w:before="1" w:line="240" w:lineRule="auto"/>
        <w:ind w:right="104"/>
        <w:jc w:val="both"/>
      </w:pPr>
      <w:r>
        <w:rPr>
          <w:i/>
        </w:rPr>
        <w:t>Il problema della scienza e della dialettica. Una parabola storica</w:t>
      </w:r>
      <w:r>
        <w:t xml:space="preserve">, in Aa. </w:t>
      </w:r>
      <w:proofErr w:type="spellStart"/>
      <w:r>
        <w:t>Vv</w:t>
      </w:r>
      <w:proofErr w:type="spellEnd"/>
      <w:r>
        <w:t xml:space="preserve">., </w:t>
      </w:r>
      <w:r>
        <w:rPr>
          <w:i/>
        </w:rPr>
        <w:t>Il nichilismo alla sfida</w:t>
      </w:r>
      <w:r>
        <w:rPr>
          <w:i/>
          <w:spacing w:val="-52"/>
        </w:rPr>
        <w:t xml:space="preserve"> </w:t>
      </w:r>
      <w:r>
        <w:rPr>
          <w:i/>
        </w:rPr>
        <w:t>della sostenibilità del mondo civile</w:t>
      </w:r>
      <w:r>
        <w:t>, L’era di Antigone, 2, a c. di Giuseppe Limone, Angeli, Milano</w:t>
      </w:r>
      <w:r>
        <w:rPr>
          <w:spacing w:val="1"/>
        </w:rPr>
        <w:t xml:space="preserve"> </w:t>
      </w:r>
      <w:r>
        <w:t>2008;</w:t>
      </w: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08"/>
        <w:jc w:val="both"/>
      </w:pPr>
      <w:r>
        <w:rPr>
          <w:i/>
        </w:rPr>
        <w:t>Possibilità e critica della fondazione dell’armonia come scienza</w:t>
      </w:r>
      <w:r>
        <w:t xml:space="preserve">, in Aa. </w:t>
      </w:r>
      <w:proofErr w:type="spellStart"/>
      <w:r>
        <w:t>Vv</w:t>
      </w:r>
      <w:proofErr w:type="spellEnd"/>
      <w:r>
        <w:t xml:space="preserve">., </w:t>
      </w:r>
      <w:r>
        <w:rPr>
          <w:i/>
        </w:rPr>
        <w:t>Il certo alla prova del</w:t>
      </w:r>
      <w:r>
        <w:rPr>
          <w:i/>
          <w:spacing w:val="1"/>
        </w:rPr>
        <w:t xml:space="preserve"> </w:t>
      </w:r>
      <w:r>
        <w:rPr>
          <w:i/>
        </w:rPr>
        <w:t>vero, il vero alla prov</w:t>
      </w:r>
      <w:r>
        <w:rPr>
          <w:i/>
        </w:rPr>
        <w:t>a del certo. Certezza e diritto in discussione</w:t>
      </w:r>
      <w:r>
        <w:t>, L’era di Antigone, 3, a c. di</w:t>
      </w:r>
      <w:r>
        <w:rPr>
          <w:spacing w:val="1"/>
        </w:rPr>
        <w:t xml:space="preserve"> </w:t>
      </w:r>
      <w:r>
        <w:t>Giuseppe</w:t>
      </w:r>
      <w:r>
        <w:rPr>
          <w:spacing w:val="-1"/>
        </w:rPr>
        <w:t xml:space="preserve"> </w:t>
      </w:r>
      <w:r>
        <w:t>Limone, Angeli,</w:t>
      </w:r>
      <w:r>
        <w:rPr>
          <w:spacing w:val="-5"/>
        </w:rPr>
        <w:t xml:space="preserve"> </w:t>
      </w:r>
      <w:r>
        <w:t>Milano 2009;</w:t>
      </w:r>
    </w:p>
    <w:p w:rsidR="003F4ED6" w:rsidRDefault="00197E30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04"/>
        <w:jc w:val="both"/>
      </w:pPr>
      <w:r>
        <w:rPr>
          <w:i/>
        </w:rPr>
        <w:t>Problemi e prospettive nella riflessione morale di Immanuel Kant</w:t>
      </w:r>
      <w:r>
        <w:t xml:space="preserve">, in Aa. </w:t>
      </w:r>
      <w:proofErr w:type="spellStart"/>
      <w:r>
        <w:t>Vv</w:t>
      </w:r>
      <w:proofErr w:type="spellEnd"/>
      <w:r>
        <w:t xml:space="preserve">., </w:t>
      </w:r>
      <w:r>
        <w:rPr>
          <w:i/>
        </w:rPr>
        <w:t>L’etica dell’equità,</w:t>
      </w:r>
      <w:r>
        <w:rPr>
          <w:i/>
          <w:spacing w:val="1"/>
        </w:rPr>
        <w:t xml:space="preserve"> </w:t>
      </w:r>
      <w:r>
        <w:rPr>
          <w:i/>
        </w:rPr>
        <w:t>l’equità</w:t>
      </w:r>
      <w:r>
        <w:rPr>
          <w:i/>
          <w:spacing w:val="-1"/>
        </w:rPr>
        <w:t xml:space="preserve"> </w:t>
      </w:r>
      <w:r>
        <w:rPr>
          <w:i/>
        </w:rPr>
        <w:t>dell’etica</w:t>
      </w:r>
      <w:r>
        <w:t>, L’era di</w:t>
      </w:r>
      <w:r>
        <w:rPr>
          <w:spacing w:val="-3"/>
        </w:rPr>
        <w:t xml:space="preserve"> </w:t>
      </w:r>
      <w:r>
        <w:t>Antigone, 4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c. di</w:t>
      </w:r>
      <w:r>
        <w:rPr>
          <w:spacing w:val="1"/>
        </w:rPr>
        <w:t xml:space="preserve"> </w:t>
      </w:r>
      <w:r>
        <w:t>Giuseppe</w:t>
      </w:r>
      <w:r>
        <w:rPr>
          <w:spacing w:val="-1"/>
        </w:rPr>
        <w:t xml:space="preserve"> </w:t>
      </w:r>
      <w:r>
        <w:t>Limone, Angeli,</w:t>
      </w:r>
      <w:r>
        <w:rPr>
          <w:spacing w:val="-3"/>
        </w:rPr>
        <w:t xml:space="preserve"> </w:t>
      </w:r>
      <w:r>
        <w:t>Milano</w:t>
      </w:r>
      <w:r>
        <w:rPr>
          <w:spacing w:val="-5"/>
        </w:rPr>
        <w:t xml:space="preserve"> </w:t>
      </w:r>
      <w:r>
        <w:t>2010.</w:t>
      </w:r>
    </w:p>
    <w:p w:rsidR="003F4ED6" w:rsidRDefault="003F4ED6">
      <w:pPr>
        <w:pStyle w:val="Corpotesto"/>
        <w:spacing w:before="1"/>
      </w:pPr>
    </w:p>
    <w:p w:rsidR="003F4ED6" w:rsidRDefault="00197E30">
      <w:pPr>
        <w:pStyle w:val="Corpotesto"/>
        <w:spacing w:line="252" w:lineRule="exact"/>
        <w:ind w:left="112"/>
      </w:pPr>
      <w:r>
        <w:t>Ha</w:t>
      </w:r>
      <w:r>
        <w:rPr>
          <w:spacing w:val="-2"/>
        </w:rPr>
        <w:t xml:space="preserve"> </w:t>
      </w:r>
      <w:r>
        <w:t>collaborato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autore</w:t>
      </w:r>
      <w:r>
        <w:rPr>
          <w:spacing w:val="-2"/>
        </w:rPr>
        <w:t xml:space="preserve"> </w:t>
      </w:r>
      <w:r>
        <w:t>secondario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pubblicazioni:</w:t>
      </w:r>
    </w:p>
    <w:p w:rsidR="003F4ED6" w:rsidRDefault="00197E30">
      <w:pPr>
        <w:pStyle w:val="Paragrafoelenco"/>
        <w:numPr>
          <w:ilvl w:val="0"/>
          <w:numId w:val="3"/>
        </w:numPr>
        <w:tabs>
          <w:tab w:val="left" w:pos="833"/>
        </w:tabs>
        <w:spacing w:line="240" w:lineRule="auto"/>
        <w:ind w:right="104"/>
      </w:pPr>
      <w:r>
        <w:t>Eugenio</w:t>
      </w:r>
      <w:r>
        <w:rPr>
          <w:spacing w:val="43"/>
        </w:rPr>
        <w:t xml:space="preserve"> </w:t>
      </w:r>
      <w:r>
        <w:t>Termine</w:t>
      </w:r>
      <w:r>
        <w:rPr>
          <w:spacing w:val="47"/>
        </w:rPr>
        <w:t xml:space="preserve"> </w:t>
      </w:r>
      <w:r>
        <w:rPr>
          <w:i/>
        </w:rPr>
        <w:t>Ascolto</w:t>
      </w:r>
      <w:r>
        <w:rPr>
          <w:i/>
          <w:spacing w:val="44"/>
        </w:rPr>
        <w:t xml:space="preserve"> </w:t>
      </w:r>
      <w:r>
        <w:rPr>
          <w:i/>
        </w:rPr>
        <w:t>e</w:t>
      </w:r>
      <w:r>
        <w:rPr>
          <w:i/>
          <w:spacing w:val="47"/>
        </w:rPr>
        <w:t xml:space="preserve"> </w:t>
      </w:r>
      <w:r>
        <w:rPr>
          <w:i/>
        </w:rPr>
        <w:t>sperimentazione.</w:t>
      </w:r>
      <w:r>
        <w:rPr>
          <w:i/>
          <w:spacing w:val="47"/>
        </w:rPr>
        <w:t xml:space="preserve"> </w:t>
      </w:r>
      <w:r>
        <w:rPr>
          <w:i/>
        </w:rPr>
        <w:t>Dall’ecologia</w:t>
      </w:r>
      <w:r>
        <w:rPr>
          <w:i/>
          <w:spacing w:val="47"/>
        </w:rPr>
        <w:t xml:space="preserve"> </w:t>
      </w:r>
      <w:r>
        <w:rPr>
          <w:i/>
        </w:rPr>
        <w:t>alla</w:t>
      </w:r>
      <w:r>
        <w:rPr>
          <w:i/>
          <w:spacing w:val="44"/>
        </w:rPr>
        <w:t xml:space="preserve"> </w:t>
      </w:r>
      <w:r>
        <w:rPr>
          <w:i/>
        </w:rPr>
        <w:t>didattica</w:t>
      </w:r>
      <w:r>
        <w:rPr>
          <w:i/>
          <w:spacing w:val="47"/>
        </w:rPr>
        <w:t xml:space="preserve"> </w:t>
      </w:r>
      <w:r>
        <w:rPr>
          <w:i/>
        </w:rPr>
        <w:t>della</w:t>
      </w:r>
      <w:r>
        <w:rPr>
          <w:i/>
          <w:spacing w:val="47"/>
        </w:rPr>
        <w:t xml:space="preserve"> </w:t>
      </w:r>
      <w:r>
        <w:rPr>
          <w:i/>
        </w:rPr>
        <w:t>musica</w:t>
      </w:r>
      <w:r>
        <w:t>,</w:t>
      </w:r>
      <w:r>
        <w:rPr>
          <w:spacing w:val="47"/>
        </w:rPr>
        <w:t xml:space="preserve"> </w:t>
      </w:r>
      <w:proofErr w:type="spellStart"/>
      <w:r>
        <w:t>Aracne</w:t>
      </w:r>
      <w:proofErr w:type="spellEnd"/>
      <w:r>
        <w:t>,</w:t>
      </w:r>
      <w:r>
        <w:rPr>
          <w:spacing w:val="-52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2011 (col</w:t>
      </w:r>
      <w:r>
        <w:rPr>
          <w:spacing w:val="-2"/>
        </w:rPr>
        <w:t xml:space="preserve"> </w:t>
      </w:r>
      <w:r>
        <w:t>patrocinio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Conservatorio di</w:t>
      </w:r>
      <w:r>
        <w:rPr>
          <w:spacing w:val="-2"/>
        </w:rPr>
        <w:t xml:space="preserve"> </w:t>
      </w:r>
      <w:r>
        <w:t>Vibo</w:t>
      </w:r>
      <w:r>
        <w:rPr>
          <w:spacing w:val="-2"/>
        </w:rPr>
        <w:t xml:space="preserve"> </w:t>
      </w:r>
      <w:r>
        <w:t>Valentia);</w:t>
      </w:r>
    </w:p>
    <w:p w:rsidR="003F4ED6" w:rsidRDefault="00197E30">
      <w:pPr>
        <w:pStyle w:val="Paragrafoelenco"/>
        <w:numPr>
          <w:ilvl w:val="0"/>
          <w:numId w:val="3"/>
        </w:numPr>
        <w:tabs>
          <w:tab w:val="left" w:pos="833"/>
        </w:tabs>
        <w:spacing w:line="240" w:lineRule="auto"/>
        <w:ind w:right="104"/>
      </w:pP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serva</w:t>
      </w:r>
      <w:r>
        <w:rPr>
          <w:i/>
          <w:spacing w:val="1"/>
        </w:rPr>
        <w:t xml:space="preserve"> </w:t>
      </w:r>
      <w:r>
        <w:rPr>
          <w:i/>
        </w:rPr>
        <w:t>padrona</w:t>
      </w:r>
      <w:r>
        <w:rPr>
          <w:i/>
          <w:spacing w:val="5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G.</w:t>
      </w:r>
      <w:r>
        <w:rPr>
          <w:spacing w:val="53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Pergolesi</w:t>
      </w:r>
      <w:r>
        <w:rPr>
          <w:spacing w:val="2"/>
        </w:rPr>
        <w:t xml:space="preserve"> </w:t>
      </w:r>
      <w:r>
        <w:t>nella</w:t>
      </w:r>
      <w:r>
        <w:rPr>
          <w:spacing w:val="53"/>
        </w:rPr>
        <w:t xml:space="preserve"> </w:t>
      </w:r>
      <w:r>
        <w:t>trasposizione</w:t>
      </w:r>
      <w:r>
        <w:rPr>
          <w:spacing w:val="2"/>
        </w:rPr>
        <w:t xml:space="preserve"> </w:t>
      </w:r>
      <w:r>
        <w:t>napoletana  di</w:t>
      </w:r>
      <w:r>
        <w:rPr>
          <w:spacing w:val="2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D’Alessandro,</w:t>
      </w:r>
      <w:r>
        <w:rPr>
          <w:spacing w:val="-52"/>
        </w:rPr>
        <w:t xml:space="preserve"> </w:t>
      </w:r>
      <w:proofErr w:type="spellStart"/>
      <w:r>
        <w:t>Ripostes</w:t>
      </w:r>
      <w:proofErr w:type="spellEnd"/>
      <w:r>
        <w:t>,</w:t>
      </w:r>
      <w:r>
        <w:rPr>
          <w:spacing w:val="-1"/>
        </w:rPr>
        <w:t xml:space="preserve"> </w:t>
      </w:r>
      <w:r>
        <w:t>Salerno</w:t>
      </w:r>
      <w:r>
        <w:rPr>
          <w:spacing w:val="-3"/>
        </w:rPr>
        <w:t xml:space="preserve"> </w:t>
      </w:r>
      <w:r>
        <w:t>2011;</w:t>
      </w:r>
    </w:p>
    <w:p w:rsidR="003F4ED6" w:rsidRDefault="00197E30">
      <w:pPr>
        <w:pStyle w:val="Paragrafoelenco"/>
        <w:numPr>
          <w:ilvl w:val="0"/>
          <w:numId w:val="3"/>
        </w:numPr>
        <w:tabs>
          <w:tab w:val="left" w:pos="833"/>
        </w:tabs>
        <w:spacing w:line="240" w:lineRule="auto"/>
        <w:ind w:hanging="361"/>
      </w:pPr>
      <w:r>
        <w:t xml:space="preserve">Luigi </w:t>
      </w:r>
      <w:proofErr w:type="spellStart"/>
      <w:r>
        <w:t>Aliberti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Orkan</w:t>
      </w:r>
      <w:proofErr w:type="spellEnd"/>
      <w:r>
        <w:rPr>
          <w:i/>
        </w:rPr>
        <w:t>!</w:t>
      </w:r>
      <w:r>
        <w:rPr>
          <w:i/>
          <w:spacing w:val="-3"/>
        </w:rPr>
        <w:t xml:space="preserve"> </w:t>
      </w:r>
      <w:r>
        <w:rPr>
          <w:i/>
        </w:rPr>
        <w:t>Uragano di</w:t>
      </w:r>
      <w:r>
        <w:rPr>
          <w:i/>
          <w:spacing w:val="-3"/>
        </w:rPr>
        <w:t xml:space="preserve"> </w:t>
      </w:r>
      <w:r>
        <w:rPr>
          <w:i/>
        </w:rPr>
        <w:t>guerra e</w:t>
      </w:r>
      <w:r>
        <w:rPr>
          <w:i/>
          <w:spacing w:val="-1"/>
        </w:rPr>
        <w:t xml:space="preserve"> </w:t>
      </w:r>
      <w:r>
        <w:rPr>
          <w:i/>
        </w:rPr>
        <w:t>passione</w:t>
      </w:r>
      <w:r>
        <w:t>,</w:t>
      </w:r>
      <w:r>
        <w:rPr>
          <w:spacing w:val="-3"/>
        </w:rPr>
        <w:t xml:space="preserve"> </w:t>
      </w:r>
      <w:proofErr w:type="spellStart"/>
      <w:r>
        <w:t>Ripostes</w:t>
      </w:r>
      <w:proofErr w:type="spellEnd"/>
      <w:r>
        <w:t>,</w:t>
      </w:r>
      <w:r>
        <w:rPr>
          <w:spacing w:val="-3"/>
        </w:rPr>
        <w:t xml:space="preserve"> </w:t>
      </w:r>
      <w:r>
        <w:t>Salerno</w:t>
      </w:r>
      <w:r>
        <w:rPr>
          <w:spacing w:val="-4"/>
        </w:rPr>
        <w:t xml:space="preserve"> </w:t>
      </w:r>
      <w:r>
        <w:t>2012.</w:t>
      </w:r>
    </w:p>
    <w:p w:rsidR="003F4ED6" w:rsidRDefault="003F4ED6">
      <w:pPr>
        <w:pStyle w:val="Corpotesto"/>
        <w:spacing w:before="10"/>
        <w:rPr>
          <w:sz w:val="21"/>
        </w:rPr>
      </w:pPr>
    </w:p>
    <w:p w:rsidR="003F4ED6" w:rsidRDefault="00197E30">
      <w:pPr>
        <w:ind w:left="112" w:right="104"/>
        <w:jc w:val="both"/>
      </w:pPr>
      <w:r>
        <w:t xml:space="preserve">In qualità di pianista ha collaborato alla realizzazione del DVD </w:t>
      </w:r>
      <w:r>
        <w:rPr>
          <w:i/>
        </w:rPr>
        <w:t>Franz Carella e la cultura musicale a</w:t>
      </w:r>
      <w:r>
        <w:rPr>
          <w:i/>
          <w:spacing w:val="1"/>
        </w:rPr>
        <w:t xml:space="preserve"> </w:t>
      </w:r>
      <w:r>
        <w:rPr>
          <w:i/>
        </w:rPr>
        <w:t>Salerno</w:t>
      </w:r>
      <w:r>
        <w:t>,</w:t>
      </w:r>
      <w:r>
        <w:rPr>
          <w:spacing w:val="-1"/>
        </w:rPr>
        <w:t xml:space="preserve"> </w:t>
      </w:r>
      <w:r>
        <w:t>allegato all’omonimo</w:t>
      </w:r>
      <w:r>
        <w:rPr>
          <w:spacing w:val="-1"/>
        </w:rPr>
        <w:t xml:space="preserve"> </w:t>
      </w:r>
      <w:r>
        <w:t>saggio di L. A.</w:t>
      </w:r>
      <w:r>
        <w:rPr>
          <w:spacing w:val="-1"/>
        </w:rPr>
        <w:t xml:space="preserve"> </w:t>
      </w:r>
      <w:r>
        <w:t>Giordano edito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MEDIART</w:t>
      </w:r>
      <w:r>
        <w:rPr>
          <w:spacing w:val="1"/>
        </w:rPr>
        <w:t xml:space="preserve"> </w:t>
      </w:r>
      <w:r>
        <w:t>(Salerno 2008).</w:t>
      </w:r>
    </w:p>
    <w:p w:rsidR="003F4ED6" w:rsidRDefault="003F4ED6">
      <w:pPr>
        <w:pStyle w:val="Corpotesto"/>
        <w:spacing w:before="2"/>
      </w:pPr>
    </w:p>
    <w:p w:rsidR="003F4ED6" w:rsidRDefault="00197E30">
      <w:pPr>
        <w:ind w:left="112" w:right="104"/>
        <w:jc w:val="both"/>
        <w:rPr>
          <w:i/>
        </w:rPr>
      </w:pPr>
      <w:r>
        <w:t>In qualità di revisore ha curato la pubblicazione dei seguenti t</w:t>
      </w:r>
      <w:r>
        <w:t>itoli di Suor Ornella Saltarelli presso la casa</w:t>
      </w:r>
      <w:r>
        <w:rPr>
          <w:spacing w:val="1"/>
        </w:rPr>
        <w:t xml:space="preserve"> </w:t>
      </w:r>
      <w:r>
        <w:t xml:space="preserve">editrice Artemide (Scafati): </w:t>
      </w:r>
      <w:r>
        <w:rPr>
          <w:i/>
        </w:rPr>
        <w:t xml:space="preserve">Antologia </w:t>
      </w:r>
      <w:proofErr w:type="spellStart"/>
      <w:r>
        <w:rPr>
          <w:i/>
        </w:rPr>
        <w:t>pianistica</w:t>
      </w:r>
      <w:r>
        <w:t>,</w:t>
      </w:r>
      <w:r>
        <w:rPr>
          <w:i/>
        </w:rPr>
        <w:t>Spunti</w:t>
      </w:r>
      <w:proofErr w:type="spellEnd"/>
      <w:r>
        <w:rPr>
          <w:i/>
        </w:rPr>
        <w:t xml:space="preserve"> Romantici, Quadri Romantici</w:t>
      </w:r>
      <w:r>
        <w:t xml:space="preserve">, </w:t>
      </w:r>
      <w:proofErr w:type="spellStart"/>
      <w:r>
        <w:rPr>
          <w:i/>
        </w:rPr>
        <w:t>Cantiricreativi</w:t>
      </w:r>
      <w:proofErr w:type="spellEnd"/>
      <w:r>
        <w:t xml:space="preserve">, </w:t>
      </w:r>
      <w:r>
        <w:rPr>
          <w:i/>
        </w:rPr>
        <w:t>Tre</w:t>
      </w:r>
      <w:r>
        <w:rPr>
          <w:i/>
          <w:spacing w:val="1"/>
        </w:rPr>
        <w:t xml:space="preserve"> </w:t>
      </w:r>
      <w:r>
        <w:rPr>
          <w:i/>
        </w:rPr>
        <w:t>Sacre Rappresentazioni</w:t>
      </w:r>
      <w:r>
        <w:t xml:space="preserve">, </w:t>
      </w:r>
      <w:r>
        <w:rPr>
          <w:i/>
        </w:rPr>
        <w:t>Pezzi fantastici, Il mio canto a Dio, Sei pezzi per pianoforte, Raccolta pian</w:t>
      </w:r>
      <w:r>
        <w:rPr>
          <w:i/>
        </w:rPr>
        <w:t>istica,</w:t>
      </w:r>
      <w:r>
        <w:rPr>
          <w:i/>
          <w:spacing w:val="1"/>
        </w:rPr>
        <w:t xml:space="preserve"> </w:t>
      </w:r>
      <w:r>
        <w:rPr>
          <w:i/>
        </w:rPr>
        <w:t>Nuova</w:t>
      </w:r>
      <w:r>
        <w:rPr>
          <w:i/>
          <w:spacing w:val="1"/>
        </w:rPr>
        <w:t xml:space="preserve"> </w:t>
      </w:r>
      <w:r>
        <w:rPr>
          <w:i/>
        </w:rPr>
        <w:t>Raccolta</w:t>
      </w:r>
      <w:r>
        <w:rPr>
          <w:i/>
          <w:spacing w:val="1"/>
        </w:rPr>
        <w:t xml:space="preserve"> </w:t>
      </w:r>
      <w:r>
        <w:rPr>
          <w:i/>
        </w:rPr>
        <w:t>pianistica,</w:t>
      </w:r>
      <w:r>
        <w:rPr>
          <w:i/>
          <w:spacing w:val="1"/>
        </w:rPr>
        <w:t xml:space="preserve"> </w:t>
      </w:r>
      <w:r>
        <w:rPr>
          <w:i/>
        </w:rPr>
        <w:t>Lodi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Dio,</w:t>
      </w:r>
      <w:r>
        <w:rPr>
          <w:i/>
          <w:spacing w:val="1"/>
        </w:rPr>
        <w:t xml:space="preserve"> </w:t>
      </w:r>
      <w:r>
        <w:rPr>
          <w:i/>
        </w:rPr>
        <w:t>Caleidoscopio</w:t>
      </w:r>
      <w:r>
        <w:rPr>
          <w:i/>
          <w:spacing w:val="1"/>
        </w:rPr>
        <w:t xml:space="preserve"> </w:t>
      </w:r>
      <w:r>
        <w:rPr>
          <w:i/>
        </w:rPr>
        <w:t>armonioso,</w:t>
      </w:r>
      <w:r>
        <w:rPr>
          <w:i/>
          <w:spacing w:val="1"/>
        </w:rPr>
        <w:t xml:space="preserve"> </w:t>
      </w:r>
      <w:r>
        <w:rPr>
          <w:i/>
        </w:rPr>
        <w:t>Cosmografie</w:t>
      </w:r>
      <w:r>
        <w:rPr>
          <w:i/>
          <w:spacing w:val="1"/>
        </w:rPr>
        <w:t xml:space="preserve"> </w:t>
      </w:r>
      <w:r>
        <w:rPr>
          <w:i/>
        </w:rPr>
        <w:t>stellari,</w:t>
      </w:r>
      <w:r>
        <w:rPr>
          <w:i/>
          <w:spacing w:val="1"/>
        </w:rPr>
        <w:t xml:space="preserve"> </w:t>
      </w:r>
      <w:r>
        <w:rPr>
          <w:i/>
        </w:rPr>
        <w:t>Dio</w:t>
      </w:r>
      <w:r>
        <w:rPr>
          <w:i/>
          <w:spacing w:val="1"/>
        </w:rPr>
        <w:t xml:space="preserve"> </w:t>
      </w:r>
      <w:r>
        <w:rPr>
          <w:i/>
        </w:rPr>
        <w:t>creatore</w:t>
      </w:r>
      <w:r>
        <w:rPr>
          <w:i/>
          <w:spacing w:val="1"/>
        </w:rPr>
        <w:t xml:space="preserve"> </w:t>
      </w:r>
      <w:r>
        <w:rPr>
          <w:i/>
        </w:rPr>
        <w:t>dell’Universo.</w:t>
      </w:r>
    </w:p>
    <w:p w:rsidR="003F4ED6" w:rsidRDefault="003F4ED6">
      <w:pPr>
        <w:pStyle w:val="Corpotesto"/>
        <w:spacing w:before="10"/>
        <w:rPr>
          <w:i/>
          <w:sz w:val="21"/>
        </w:rPr>
      </w:pPr>
    </w:p>
    <w:p w:rsidR="003F4ED6" w:rsidRDefault="00197E30">
      <w:pPr>
        <w:pStyle w:val="Corpotesto"/>
        <w:spacing w:line="252" w:lineRule="exact"/>
        <w:ind w:left="112"/>
      </w:pPr>
      <w:r>
        <w:t>Ha</w:t>
      </w:r>
      <w:r>
        <w:rPr>
          <w:spacing w:val="-2"/>
        </w:rPr>
        <w:t xml:space="preserve"> </w:t>
      </w:r>
      <w:r>
        <w:t>pubblicato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 composizioni musicali: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rPr>
          <w:i/>
        </w:rPr>
        <w:t>Concerto</w:t>
      </w:r>
      <w:r>
        <w:rPr>
          <w:i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maggiore</w:t>
      </w:r>
      <w:r>
        <w:rPr>
          <w:spacing w:val="-1"/>
        </w:rPr>
        <w:t xml:space="preserve"> </w:t>
      </w:r>
      <w:r>
        <w:t>per violino,</w:t>
      </w:r>
      <w:r>
        <w:rPr>
          <w:spacing w:val="-4"/>
        </w:rPr>
        <w:t xml:space="preserve"> </w:t>
      </w:r>
      <w:r>
        <w:t>archi e</w:t>
      </w:r>
      <w:r>
        <w:rPr>
          <w:spacing w:val="-3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continuo,</w:t>
      </w:r>
      <w:r>
        <w:rPr>
          <w:spacing w:val="-1"/>
        </w:rPr>
        <w:t xml:space="preserve"> </w:t>
      </w:r>
      <w:r>
        <w:t>Setticlavio,</w:t>
      </w:r>
      <w:r>
        <w:rPr>
          <w:spacing w:val="-1"/>
        </w:rPr>
        <w:t xml:space="preserve"> </w:t>
      </w:r>
      <w:r>
        <w:t>Salerno</w:t>
      </w:r>
      <w:r>
        <w:rPr>
          <w:spacing w:val="-4"/>
        </w:rPr>
        <w:t xml:space="preserve"> </w:t>
      </w:r>
      <w:r>
        <w:t>2004;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spacing w:before="2"/>
        <w:ind w:hanging="361"/>
      </w:pPr>
      <w:r>
        <w:rPr>
          <w:i/>
        </w:rPr>
        <w:t>Concerto</w:t>
      </w:r>
      <w:r>
        <w:rPr>
          <w:i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 minore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flauto,</w:t>
      </w:r>
      <w:r>
        <w:rPr>
          <w:spacing w:val="-4"/>
        </w:rPr>
        <w:t xml:space="preserve"> </w:t>
      </w:r>
      <w:r>
        <w:t>archi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continuo,</w:t>
      </w:r>
      <w:r>
        <w:rPr>
          <w:spacing w:val="-1"/>
        </w:rPr>
        <w:t xml:space="preserve"> </w:t>
      </w:r>
      <w:r>
        <w:t>Setticlavio,</w:t>
      </w:r>
      <w:r>
        <w:rPr>
          <w:spacing w:val="-1"/>
        </w:rPr>
        <w:t xml:space="preserve"> </w:t>
      </w:r>
      <w:r>
        <w:t>Salerno</w:t>
      </w:r>
      <w:r>
        <w:rPr>
          <w:spacing w:val="-1"/>
        </w:rPr>
        <w:t xml:space="preserve"> </w:t>
      </w:r>
      <w:r>
        <w:t>2006;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rPr>
          <w:i/>
        </w:rPr>
        <w:t>Composizioni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giovani</w:t>
      </w:r>
      <w:r>
        <w:rPr>
          <w:i/>
          <w:spacing w:val="-1"/>
        </w:rPr>
        <w:t xml:space="preserve"> </w:t>
      </w:r>
      <w:r>
        <w:rPr>
          <w:i/>
        </w:rPr>
        <w:t>pianisti</w:t>
      </w:r>
      <w:r>
        <w:t>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pianoforte,</w:t>
      </w:r>
      <w:r>
        <w:rPr>
          <w:spacing w:val="-2"/>
        </w:rPr>
        <w:t xml:space="preserve"> </w:t>
      </w:r>
      <w:r>
        <w:t>Setticlavio,</w:t>
      </w:r>
      <w:r>
        <w:rPr>
          <w:spacing w:val="-2"/>
        </w:rPr>
        <w:t xml:space="preserve"> </w:t>
      </w:r>
      <w:r>
        <w:t>Salerno</w:t>
      </w:r>
      <w:r>
        <w:rPr>
          <w:spacing w:val="-3"/>
        </w:rPr>
        <w:t xml:space="preserve"> </w:t>
      </w:r>
      <w:r>
        <w:t>2009;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1"/>
      </w:pPr>
      <w:r>
        <w:rPr>
          <w:i/>
        </w:rPr>
        <w:t>Missa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brevis</w:t>
      </w:r>
      <w:proofErr w:type="spellEnd"/>
      <w:r>
        <w:t>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cappella,</w:t>
      </w:r>
      <w:r>
        <w:rPr>
          <w:spacing w:val="-1"/>
        </w:rPr>
        <w:t xml:space="preserve"> </w:t>
      </w:r>
      <w:r>
        <w:t>Setticlavio, Salerno</w:t>
      </w:r>
      <w:r>
        <w:rPr>
          <w:spacing w:val="-4"/>
        </w:rPr>
        <w:t xml:space="preserve"> </w:t>
      </w:r>
      <w:r>
        <w:t>2009;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rPr>
          <w:i/>
        </w:rPr>
        <w:t>Tre</w:t>
      </w:r>
      <w:r>
        <w:rPr>
          <w:i/>
          <w:spacing w:val="-2"/>
        </w:rPr>
        <w:t xml:space="preserve"> </w:t>
      </w:r>
      <w:r>
        <w:rPr>
          <w:i/>
        </w:rPr>
        <w:t>vocalizzi</w:t>
      </w:r>
      <w:r>
        <w:rPr>
          <w:i/>
          <w:spacing w:val="-2"/>
        </w:rPr>
        <w:t xml:space="preserve"> </w:t>
      </w:r>
      <w:r>
        <w:rPr>
          <w:i/>
        </w:rPr>
        <w:t>nello</w:t>
      </w:r>
      <w:r>
        <w:rPr>
          <w:i/>
          <w:spacing w:val="-2"/>
        </w:rPr>
        <w:t xml:space="preserve"> </w:t>
      </w:r>
      <w:r>
        <w:rPr>
          <w:i/>
        </w:rPr>
        <w:t>stile</w:t>
      </w:r>
      <w:r>
        <w:rPr>
          <w:i/>
          <w:spacing w:val="-2"/>
        </w:rPr>
        <w:t xml:space="preserve"> </w:t>
      </w:r>
      <w:r>
        <w:rPr>
          <w:i/>
        </w:rPr>
        <w:t>moderno</w:t>
      </w:r>
      <w:r>
        <w:t>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baritono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pianoforte,</w:t>
      </w:r>
      <w:r>
        <w:rPr>
          <w:spacing w:val="-2"/>
        </w:rPr>
        <w:t xml:space="preserve"> </w:t>
      </w:r>
      <w:r>
        <w:t>Setticlavio,</w:t>
      </w:r>
      <w:r>
        <w:rPr>
          <w:spacing w:val="-2"/>
        </w:rPr>
        <w:t xml:space="preserve"> </w:t>
      </w:r>
      <w:r>
        <w:t>Salerno</w:t>
      </w:r>
      <w:r>
        <w:rPr>
          <w:spacing w:val="-2"/>
        </w:rPr>
        <w:t xml:space="preserve"> </w:t>
      </w:r>
      <w:r>
        <w:t>2009;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spacing w:before="2"/>
        <w:ind w:hanging="361"/>
      </w:pPr>
      <w:r>
        <w:rPr>
          <w:i/>
        </w:rPr>
        <w:t>Partita</w:t>
      </w:r>
      <w:r>
        <w:rPr>
          <w:i/>
          <w:spacing w:val="-5"/>
        </w:rPr>
        <w:t xml:space="preserve"> </w:t>
      </w:r>
      <w:r>
        <w:rPr>
          <w:i/>
        </w:rPr>
        <w:t xml:space="preserve">sul </w:t>
      </w:r>
      <w:proofErr w:type="spellStart"/>
      <w:r>
        <w:rPr>
          <w:i/>
        </w:rPr>
        <w:t>Dies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Irae</w:t>
      </w:r>
      <w:proofErr w:type="spellEnd"/>
      <w:r>
        <w:rPr>
          <w:i/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quartetto</w:t>
      </w:r>
      <w:r>
        <w:rPr>
          <w:spacing w:val="-1"/>
        </w:rPr>
        <w:t xml:space="preserve"> </w:t>
      </w:r>
      <w:r>
        <w:t>d’archi,</w:t>
      </w:r>
      <w:r>
        <w:rPr>
          <w:spacing w:val="-5"/>
        </w:rPr>
        <w:t xml:space="preserve"> </w:t>
      </w:r>
      <w:r>
        <w:t>Setticlavio,</w:t>
      </w:r>
      <w:r>
        <w:rPr>
          <w:spacing w:val="-4"/>
        </w:rPr>
        <w:t xml:space="preserve"> </w:t>
      </w:r>
      <w:r>
        <w:t>Salerno</w:t>
      </w:r>
      <w:r>
        <w:rPr>
          <w:spacing w:val="-2"/>
        </w:rPr>
        <w:t xml:space="preserve"> </w:t>
      </w:r>
      <w:r>
        <w:t>2009;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rPr>
          <w:i/>
        </w:rPr>
        <w:t>Tre</w:t>
      </w:r>
      <w:r>
        <w:rPr>
          <w:i/>
          <w:spacing w:val="-1"/>
        </w:rPr>
        <w:t xml:space="preserve"> </w:t>
      </w:r>
      <w:r>
        <w:rPr>
          <w:i/>
        </w:rPr>
        <w:t>bagatelle</w:t>
      </w:r>
      <w:r>
        <w:rPr>
          <w:i/>
          <w:spacing w:val="-1"/>
        </w:rPr>
        <w:t xml:space="preserve"> </w:t>
      </w:r>
      <w:r>
        <w:t>per violino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pianoforte;</w:t>
      </w:r>
      <w:r>
        <w:rPr>
          <w:i/>
        </w:rPr>
        <w:t>Tre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bagatelle</w:t>
      </w:r>
      <w:r>
        <w:rPr>
          <w:i/>
          <w:spacing w:val="-3"/>
        </w:rPr>
        <w:t xml:space="preserve"> </w:t>
      </w:r>
      <w:r>
        <w:t>per viola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pianoforte,</w:t>
      </w:r>
      <w:r>
        <w:rPr>
          <w:spacing w:val="-1"/>
        </w:rPr>
        <w:t xml:space="preserve"> </w:t>
      </w:r>
      <w:r>
        <w:t>Artemide,</w:t>
      </w:r>
      <w:r>
        <w:rPr>
          <w:spacing w:val="-1"/>
        </w:rPr>
        <w:t xml:space="preserve"> </w:t>
      </w:r>
      <w:r>
        <w:t>Scafati</w:t>
      </w:r>
      <w:r>
        <w:rPr>
          <w:spacing w:val="-3"/>
        </w:rPr>
        <w:t xml:space="preserve"> </w:t>
      </w:r>
      <w:r>
        <w:t>(SA);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rPr>
          <w:i/>
        </w:rPr>
        <w:t>Sei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Suites</w:t>
      </w:r>
      <w:proofErr w:type="spellEnd"/>
      <w:r>
        <w:rPr>
          <w:i/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clavicembalo,</w:t>
      </w:r>
      <w:r>
        <w:rPr>
          <w:spacing w:val="-2"/>
        </w:rPr>
        <w:t xml:space="preserve"> </w:t>
      </w:r>
      <w:r>
        <w:t>op.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Artemide,</w:t>
      </w:r>
      <w:r>
        <w:rPr>
          <w:spacing w:val="-1"/>
        </w:rPr>
        <w:t xml:space="preserve"> </w:t>
      </w:r>
      <w:r>
        <w:t>Scafati</w:t>
      </w:r>
      <w:r>
        <w:rPr>
          <w:spacing w:val="-4"/>
        </w:rPr>
        <w:t xml:space="preserve"> </w:t>
      </w:r>
      <w:r>
        <w:t>(SA);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1"/>
      </w:pPr>
      <w:r>
        <w:rPr>
          <w:i/>
        </w:rPr>
        <w:t>Sei</w:t>
      </w:r>
      <w:r>
        <w:rPr>
          <w:i/>
          <w:spacing w:val="-1"/>
        </w:rPr>
        <w:t xml:space="preserve"> </w:t>
      </w:r>
      <w:r>
        <w:rPr>
          <w:i/>
        </w:rPr>
        <w:t>Sonate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1"/>
        </w:rPr>
        <w:t xml:space="preserve"> </w:t>
      </w:r>
      <w:r>
        <w:rPr>
          <w:i/>
        </w:rPr>
        <w:t>chiesa</w:t>
      </w:r>
      <w:r>
        <w:rPr>
          <w:i/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violino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basso</w:t>
      </w:r>
      <w:r>
        <w:rPr>
          <w:spacing w:val="-4"/>
        </w:rPr>
        <w:t xml:space="preserve"> </w:t>
      </w:r>
      <w:r>
        <w:t>continuo,</w:t>
      </w:r>
      <w:r>
        <w:rPr>
          <w:spacing w:val="-2"/>
        </w:rPr>
        <w:t xml:space="preserve"> </w:t>
      </w:r>
      <w:r>
        <w:t>op.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Artemide,</w:t>
      </w:r>
      <w:r>
        <w:rPr>
          <w:spacing w:val="-1"/>
        </w:rPr>
        <w:t xml:space="preserve"> </w:t>
      </w:r>
      <w:r>
        <w:t>Scafati (SA);</w:t>
      </w:r>
    </w:p>
    <w:p w:rsidR="003F4ED6" w:rsidRDefault="00197E30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rPr>
          <w:i/>
        </w:rPr>
        <w:t>Sei</w:t>
      </w:r>
      <w:r>
        <w:rPr>
          <w:i/>
          <w:spacing w:val="-1"/>
        </w:rPr>
        <w:t xml:space="preserve"> </w:t>
      </w:r>
      <w:r>
        <w:rPr>
          <w:i/>
        </w:rPr>
        <w:t>Sonate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 xml:space="preserve"> </w:t>
      </w:r>
      <w:r>
        <w:rPr>
          <w:i/>
        </w:rPr>
        <w:t>camera</w:t>
      </w:r>
      <w:r>
        <w:rPr>
          <w:i/>
          <w:spacing w:val="-1"/>
        </w:rPr>
        <w:t xml:space="preserve"> </w:t>
      </w:r>
      <w:r>
        <w:t>per violino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continuo,</w:t>
      </w:r>
      <w:r>
        <w:rPr>
          <w:spacing w:val="-2"/>
        </w:rPr>
        <w:t xml:space="preserve"> </w:t>
      </w:r>
      <w:r>
        <w:t>op.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Artemide,</w:t>
      </w:r>
      <w:r>
        <w:rPr>
          <w:spacing w:val="-2"/>
        </w:rPr>
        <w:t xml:space="preserve"> </w:t>
      </w:r>
      <w:r>
        <w:t>Scafati (SA).</w:t>
      </w:r>
    </w:p>
    <w:sectPr w:rsidR="003F4ED6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FAE"/>
    <w:multiLevelType w:val="hybridMultilevel"/>
    <w:tmpl w:val="920C48CA"/>
    <w:lvl w:ilvl="0" w:tplc="E648D90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90E8F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2D6F88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80C9AF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6E2DE0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E9EDA2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88FCC7D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CB4EF72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D9E83DE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>
    <w:nsid w:val="26681163"/>
    <w:multiLevelType w:val="hybridMultilevel"/>
    <w:tmpl w:val="5602FE40"/>
    <w:lvl w:ilvl="0" w:tplc="6D3C0B7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0F2395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8DC0ACC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7334204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EA88E48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0608C9D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536CCFE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75AA563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738D33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>
    <w:nsid w:val="6B1F603C"/>
    <w:multiLevelType w:val="hybridMultilevel"/>
    <w:tmpl w:val="71C87A46"/>
    <w:lvl w:ilvl="0" w:tplc="2CE83E4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452715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A541DFC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C982112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7D2F5F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0180094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A2A2CA6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414093F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D24A1C2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F4ED6"/>
    <w:rsid w:val="00197E30"/>
    <w:rsid w:val="003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12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12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aliberti</vt:lpstr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aliberti</dc:title>
  <dc:creator>casa</dc:creator>
  <cp:keywords>()</cp:keywords>
  <cp:lastModifiedBy>Pillepich Mauro</cp:lastModifiedBy>
  <cp:revision>2</cp:revision>
  <dcterms:created xsi:type="dcterms:W3CDTF">2021-10-11T07:09:00Z</dcterms:created>
  <dcterms:modified xsi:type="dcterms:W3CDTF">2021-10-11T07:09:00Z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2021-10-11T00:00:00Z</vt:filetime>
  </property>
</Properties>
</file>